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70"/>
        <w:gridCol w:w="3360"/>
        <w:gridCol w:w="2940"/>
      </w:tblGrid>
      <w:tr w:rsidR="007C3FBC" w:rsidTr="00395739">
        <w:trPr>
          <w:cantSplit/>
        </w:trPr>
        <w:tc>
          <w:tcPr>
            <w:tcW w:w="387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7C3FBC" w:rsidRDefault="007C3FBC">
            <w:pPr>
              <w:pStyle w:val="Heading1"/>
              <w:snapToGrid w:val="0"/>
              <w:rPr>
                <w:color w:val="003A66"/>
                <w:lang w:val="en-GB"/>
              </w:rPr>
            </w:pPr>
            <w:bookmarkStart w:id="0" w:name="_GoBack"/>
            <w:bookmarkEnd w:id="0"/>
            <w:r w:rsidRPr="00F52BB9">
              <w:rPr>
                <w:color w:val="003A66"/>
                <w:sz w:val="44"/>
                <w:lang w:val="en-GB"/>
              </w:rPr>
              <w:t>T.J.</w:t>
            </w:r>
            <w:r w:rsidRPr="00F52BB9">
              <w:rPr>
                <w:rFonts w:eastAsia="Arial"/>
                <w:color w:val="003A66"/>
                <w:sz w:val="44"/>
                <w:lang w:val="en-GB"/>
              </w:rPr>
              <w:t xml:space="preserve"> </w:t>
            </w:r>
            <w:r w:rsidRPr="00F52BB9">
              <w:rPr>
                <w:color w:val="003A66"/>
                <w:sz w:val="44"/>
                <w:lang w:val="en-GB"/>
              </w:rPr>
              <w:t>Crowder</w:t>
            </w:r>
          </w:p>
        </w:tc>
        <w:tc>
          <w:tcPr>
            <w:tcW w:w="336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7C3FBC" w:rsidRDefault="007C3FBC">
            <w:pPr>
              <w:pStyle w:val="Heading1"/>
              <w:snapToGrid w:val="0"/>
              <w:rPr>
                <w:color w:val="003A66"/>
                <w:sz w:val="32"/>
                <w:lang w:val="en-GB"/>
              </w:rPr>
            </w:pPr>
            <w:r>
              <w:rPr>
                <w:color w:val="003A66"/>
                <w:sz w:val="32"/>
                <w:lang w:val="en-GB"/>
              </w:rPr>
              <w:t>Software</w:t>
            </w:r>
            <w:r>
              <w:rPr>
                <w:rFonts w:eastAsia="Arial"/>
                <w:color w:val="003A66"/>
                <w:sz w:val="32"/>
                <w:lang w:val="en-GB"/>
              </w:rPr>
              <w:t xml:space="preserve"> </w:t>
            </w:r>
            <w:r>
              <w:rPr>
                <w:color w:val="003A66"/>
                <w:sz w:val="32"/>
                <w:lang w:val="en-GB"/>
              </w:rPr>
              <w:t>Engineer</w:t>
            </w:r>
          </w:p>
        </w:tc>
        <w:tc>
          <w:tcPr>
            <w:tcW w:w="2940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:rsidR="007C3FBC" w:rsidRDefault="00395739" w:rsidP="00395739">
            <w:pPr>
              <w:pStyle w:val="Address"/>
              <w:snapToGrid w:val="0"/>
              <w:spacing w:after="20"/>
              <w:rPr>
                <w:lang w:val="en-GB"/>
              </w:rPr>
            </w:pPr>
            <w:hyperlink r:id="rId8" w:history="1">
              <w:r w:rsidRPr="00BA632D">
                <w:rPr>
                  <w:rStyle w:val="Hyperlink"/>
                  <w:sz w:val="16"/>
                </w:rPr>
                <w:t>tj.crowder@farsightsoftware.com</w:t>
              </w:r>
            </w:hyperlink>
          </w:p>
        </w:tc>
      </w:tr>
    </w:tbl>
    <w:p w:rsidR="007C3FBC" w:rsidRDefault="007C3FBC">
      <w:pPr>
        <w:pStyle w:val="Spacer"/>
        <w:rPr>
          <w:lang w:val="en-GB"/>
        </w:rPr>
      </w:pPr>
    </w:p>
    <w:p w:rsidR="007C3FBC" w:rsidRDefault="007C3FBC">
      <w:pPr>
        <w:pStyle w:val="ResumeTwoColumn"/>
        <w:rPr>
          <w:lang w:val="en-GB"/>
        </w:rPr>
      </w:pPr>
      <w:r>
        <w:rPr>
          <w:rStyle w:val="MainHeading"/>
          <w:lang w:val="en-GB"/>
        </w:rPr>
        <w:t>Objective</w:t>
      </w:r>
      <w:r>
        <w:rPr>
          <w:b/>
          <w:i/>
          <w:sz w:val="24"/>
          <w:lang w:val="en-GB"/>
        </w:rPr>
        <w:tab/>
      </w:r>
      <w:r>
        <w:rPr>
          <w:lang w:val="en-GB"/>
        </w:rPr>
        <w:t>I</w:t>
      </w:r>
      <w:r w:rsidR="00350F45">
        <w:rPr>
          <w:rFonts w:eastAsia="Arial"/>
          <w:lang w:val="en-GB"/>
        </w:rPr>
        <w:t>’</w:t>
      </w:r>
      <w:r>
        <w:rPr>
          <w:lang w:val="en-GB"/>
        </w:rPr>
        <w:t>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</w:t>
      </w:r>
      <w:r w:rsidR="00230031">
        <w:rPr>
          <w:lang w:val="en-GB"/>
        </w:rPr>
        <w:t xml:space="preserve"> always </w:t>
      </w:r>
      <w:r>
        <w:rPr>
          <w:lang w:val="en-GB"/>
        </w:rPr>
        <w:t>interest</w:t>
      </w:r>
      <w:r w:rsidR="00230031">
        <w:rPr>
          <w:lang w:val="en-GB"/>
        </w:rPr>
        <w:t>ed 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projects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requiring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leadership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technical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excellence</w:t>
      </w:r>
      <w:r w:rsidR="00230031">
        <w:rPr>
          <w:lang w:val="en-GB"/>
        </w:rPr>
        <w:t xml:space="preserve"> where my team and I can add value</w:t>
      </w:r>
      <w:r>
        <w:rPr>
          <w:lang w:val="en-GB"/>
        </w:rPr>
        <w:t>.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Midlands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UK,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work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UK,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Europe,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U.S.,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beyond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via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VPN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on-site.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both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U.S.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citizen.</w:t>
      </w:r>
    </w:p>
    <w:p w:rsidR="007C3FBC" w:rsidRDefault="007C3FBC">
      <w:pPr>
        <w:pStyle w:val="Spacer"/>
        <w:rPr>
          <w:lang w:val="en-GB"/>
        </w:rPr>
      </w:pPr>
    </w:p>
    <w:p w:rsidR="007C3FBC" w:rsidRDefault="007C3FBC">
      <w:pPr>
        <w:pStyle w:val="Skills"/>
        <w:rPr>
          <w:bCs/>
          <w:iCs/>
          <w:lang w:val="en-GB"/>
        </w:rPr>
      </w:pPr>
      <w:r>
        <w:rPr>
          <w:rStyle w:val="MainHeading"/>
          <w:lang w:val="en-GB"/>
        </w:rPr>
        <w:t>Skills</w:t>
      </w: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Design</w:t>
      </w:r>
      <w:r>
        <w:rPr>
          <w:bCs/>
          <w:iCs/>
          <w:lang w:val="en-GB"/>
        </w:rPr>
        <w:tab/>
        <w:t>Software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technical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design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with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an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object-oriented,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component</w:t>
      </w:r>
      <w:r>
        <w:rPr>
          <w:bCs/>
          <w:iCs/>
          <w:lang w:val="en-GB"/>
        </w:rPr>
        <w:noBreakHyphen/>
        <w:t>based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approach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and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full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life</w:t>
      </w:r>
      <w:r>
        <w:rPr>
          <w:bCs/>
          <w:iCs/>
          <w:lang w:val="en-GB"/>
        </w:rPr>
        <w:noBreakHyphen/>
        <w:t>cycle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perspective:</w:t>
      </w:r>
      <w:r>
        <w:rPr>
          <w:rFonts w:eastAsia="Arial"/>
          <w:bCs/>
          <w:iCs/>
          <w:lang w:val="en-GB"/>
        </w:rPr>
        <w:t xml:space="preserve">  </w:t>
      </w:r>
      <w:r>
        <w:rPr>
          <w:bCs/>
          <w:iCs/>
          <w:lang w:val="en-GB"/>
        </w:rPr>
        <w:t>Requirements,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technical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design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and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documentation,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planning,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development,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and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delivery.</w:t>
      </w:r>
    </w:p>
    <w:p w:rsidR="007C3FBC" w:rsidRDefault="007C3FBC">
      <w:pPr>
        <w:pStyle w:val="Skills"/>
        <w:rPr>
          <w:rFonts w:eastAsia="Arial"/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Languages</w:t>
      </w:r>
      <w:r>
        <w:rPr>
          <w:bCs/>
          <w:iCs/>
          <w:lang w:val="en-GB"/>
        </w:rPr>
        <w:tab/>
      </w:r>
      <w:r>
        <w:rPr>
          <w:lang w:val="en-GB"/>
        </w:rPr>
        <w:t>JavaScript,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C#,</w:t>
      </w:r>
      <w:r>
        <w:rPr>
          <w:rFonts w:eastAsia="Arial"/>
          <w:lang w:val="en-GB"/>
        </w:rPr>
        <w:t xml:space="preserve"> </w:t>
      </w:r>
      <w:r w:rsidR="00350F45">
        <w:rPr>
          <w:lang w:val="en-GB"/>
        </w:rPr>
        <w:t>Java,</w:t>
      </w:r>
      <w:r w:rsidR="00350F45">
        <w:rPr>
          <w:rFonts w:eastAsia="Arial"/>
          <w:lang w:val="en-GB"/>
        </w:rPr>
        <w:t xml:space="preserve"> </w:t>
      </w:r>
      <w:r w:rsidR="009930F6">
        <w:rPr>
          <w:lang w:val="en-GB"/>
        </w:rPr>
        <w:t>SQL,</w:t>
      </w:r>
      <w:r w:rsidR="009930F6">
        <w:rPr>
          <w:rFonts w:eastAsia="Arial"/>
          <w:lang w:val="en-GB"/>
        </w:rPr>
        <w:t xml:space="preserve"> PHP, VB</w:t>
      </w:r>
      <w:r>
        <w:rPr>
          <w:rFonts w:eastAsia="Arial"/>
          <w:lang w:val="en-GB"/>
        </w:rPr>
        <w:t>…</w:t>
      </w:r>
    </w:p>
    <w:p w:rsidR="007C3FBC" w:rsidRDefault="007C3FBC">
      <w:pPr>
        <w:pStyle w:val="Skills"/>
        <w:rPr>
          <w:rFonts w:eastAsia="Arial"/>
          <w:bCs/>
          <w:iCs/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Technologies</w:t>
      </w:r>
      <w:r>
        <w:rPr>
          <w:bCs/>
          <w:i/>
          <w:lang w:val="en-GB"/>
        </w:rPr>
        <w:tab/>
      </w:r>
      <w:r>
        <w:rPr>
          <w:bCs/>
          <w:iCs/>
          <w:lang w:val="en-GB"/>
        </w:rPr>
        <w:t>Object-oriented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design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and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development,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AJAX,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HTML,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CSS,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jQuery</w:t>
      </w:r>
      <w:r w:rsidR="009930F6">
        <w:rPr>
          <w:bCs/>
          <w:iCs/>
          <w:lang w:val="en-GB"/>
        </w:rPr>
        <w:t>, React</w:t>
      </w:r>
      <w:r>
        <w:rPr>
          <w:bCs/>
          <w:iCs/>
          <w:lang w:val="en-GB"/>
        </w:rPr>
        <w:t>,</w:t>
      </w:r>
      <w:r>
        <w:rPr>
          <w:rFonts w:eastAsia="Arial"/>
          <w:bCs/>
          <w:iCs/>
          <w:lang w:val="en-GB"/>
        </w:rPr>
        <w:t xml:space="preserve"> </w:t>
      </w:r>
      <w:r w:rsidR="00B37F2C">
        <w:rPr>
          <w:rFonts w:eastAsia="Arial"/>
          <w:bCs/>
          <w:iCs/>
          <w:lang w:val="en-GB"/>
        </w:rPr>
        <w:t xml:space="preserve">Knockout; </w:t>
      </w:r>
      <w:r>
        <w:rPr>
          <w:bCs/>
          <w:iCs/>
          <w:lang w:val="en-GB"/>
        </w:rPr>
        <w:t>JSP/servlet,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SQL/databases,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.Net,</w:t>
      </w:r>
      <w:r>
        <w:rPr>
          <w:rFonts w:eastAsia="Arial"/>
          <w:bCs/>
          <w:iCs/>
          <w:lang w:val="en-GB"/>
        </w:rPr>
        <w:t xml:space="preserve"> </w:t>
      </w:r>
      <w:r>
        <w:rPr>
          <w:bCs/>
          <w:iCs/>
          <w:lang w:val="en-GB"/>
        </w:rPr>
        <w:t>ASP</w:t>
      </w:r>
      <w:r w:rsidR="00350F45">
        <w:rPr>
          <w:bCs/>
          <w:iCs/>
          <w:lang w:val="en-GB"/>
        </w:rPr>
        <w:t>.Net, classic ASP</w:t>
      </w:r>
      <w:r>
        <w:rPr>
          <w:bCs/>
          <w:iCs/>
          <w:lang w:val="en-GB"/>
        </w:rPr>
        <w:t>,</w:t>
      </w:r>
      <w:r>
        <w:rPr>
          <w:rFonts w:eastAsia="Arial"/>
          <w:bCs/>
          <w:iCs/>
          <w:lang w:val="en-GB"/>
        </w:rPr>
        <w:t xml:space="preserve"> </w:t>
      </w:r>
      <w:r w:rsidR="00350F45">
        <w:rPr>
          <w:bCs/>
          <w:iCs/>
          <w:lang w:val="en-GB"/>
        </w:rPr>
        <w:t>JSON,</w:t>
      </w:r>
      <w:r w:rsidR="00350F45">
        <w:rPr>
          <w:rFonts w:eastAsia="Arial"/>
          <w:bCs/>
          <w:iCs/>
          <w:lang w:val="en-GB"/>
        </w:rPr>
        <w:t xml:space="preserve"> </w:t>
      </w:r>
      <w:r w:rsidR="00350F45">
        <w:rPr>
          <w:bCs/>
          <w:iCs/>
          <w:lang w:val="en-GB"/>
        </w:rPr>
        <w:t>XML</w:t>
      </w:r>
      <w:r>
        <w:rPr>
          <w:rFonts w:eastAsia="Arial"/>
          <w:bCs/>
          <w:iCs/>
          <w:lang w:val="en-GB"/>
        </w:rPr>
        <w:t>…</w:t>
      </w:r>
    </w:p>
    <w:p w:rsidR="007C3FBC" w:rsidRDefault="007C3FBC">
      <w:pPr>
        <w:pStyle w:val="Skills"/>
        <w:rPr>
          <w:i/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Communication</w:t>
      </w:r>
      <w:r>
        <w:rPr>
          <w:bCs/>
          <w:iCs/>
          <w:lang w:val="en-GB"/>
        </w:rPr>
        <w:tab/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person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writing,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communicate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clearly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effectively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management,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peers,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end-users.</w:t>
      </w:r>
      <w:r>
        <w:rPr>
          <w:i/>
          <w:lang w:val="en-GB"/>
        </w:rPr>
        <w:t>(For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examples,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please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refer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to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my</w:t>
      </w:r>
      <w:r>
        <w:rPr>
          <w:rFonts w:eastAsia="Arial"/>
          <w:i/>
          <w:lang w:val="en-GB"/>
        </w:rPr>
        <w:t xml:space="preserve"> </w:t>
      </w:r>
      <w:r>
        <w:rPr>
          <w:i/>
          <w:lang w:val="en-GB"/>
        </w:rPr>
        <w:t>various</w:t>
      </w:r>
      <w:r>
        <w:rPr>
          <w:rFonts w:eastAsia="Arial"/>
          <w:i/>
          <w:lang w:val="en-GB"/>
        </w:rPr>
        <w:t xml:space="preserve"> </w:t>
      </w:r>
      <w:hyperlink r:id="rId9" w:history="1">
        <w:r>
          <w:rPr>
            <w:rStyle w:val="Hyperlink"/>
          </w:rPr>
          <w:t>answers</w:t>
        </w:r>
        <w:r>
          <w:rPr>
            <w:rStyle w:val="Hyperlink"/>
            <w:rFonts w:eastAsia="Arial"/>
          </w:rPr>
          <w:t xml:space="preserve"> </w:t>
        </w:r>
        <w:r>
          <w:rPr>
            <w:rStyle w:val="Hyperlink"/>
          </w:rPr>
          <w:t>to</w:t>
        </w:r>
        <w:r>
          <w:rPr>
            <w:rStyle w:val="Hyperlink"/>
            <w:rFonts w:eastAsia="Arial"/>
          </w:rPr>
          <w:t xml:space="preserve"> </w:t>
        </w:r>
        <w:r>
          <w:rPr>
            <w:rStyle w:val="Hyperlink"/>
          </w:rPr>
          <w:t>questions</w:t>
        </w:r>
        <w:r>
          <w:rPr>
            <w:rStyle w:val="Hyperlink"/>
            <w:rFonts w:eastAsia="Arial"/>
          </w:rPr>
          <w:t xml:space="preserve"> </w:t>
        </w:r>
        <w:r>
          <w:rPr>
            <w:rStyle w:val="Hyperlink"/>
          </w:rPr>
          <w:t>on</w:t>
        </w:r>
        <w:r>
          <w:rPr>
            <w:rStyle w:val="Hyperlink"/>
            <w:rFonts w:eastAsia="Arial"/>
          </w:rPr>
          <w:t xml:space="preserve"> </w:t>
        </w:r>
        <w:r>
          <w:rPr>
            <w:rStyle w:val="Hyperlink"/>
          </w:rPr>
          <w:t>Stack</w:t>
        </w:r>
        <w:r>
          <w:rPr>
            <w:rStyle w:val="Hyperlink"/>
            <w:rFonts w:eastAsia="Arial"/>
          </w:rPr>
          <w:t xml:space="preserve"> </w:t>
        </w:r>
        <w:r>
          <w:rPr>
            <w:rStyle w:val="Hyperlink"/>
          </w:rPr>
          <w:t>Overflow</w:t>
        </w:r>
      </w:hyperlink>
      <w:r>
        <w:rPr>
          <w:i/>
          <w:lang w:val="en-GB"/>
        </w:rPr>
        <w:t>.)</w:t>
      </w:r>
    </w:p>
    <w:p w:rsidR="007C3FBC" w:rsidRDefault="007C3FBC">
      <w:pPr>
        <w:pStyle w:val="Skills"/>
        <w:rPr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Leadership</w:t>
      </w:r>
      <w:r>
        <w:rPr>
          <w:bCs/>
          <w:iCs/>
          <w:lang w:val="en-GB"/>
        </w:rPr>
        <w:tab/>
      </w:r>
      <w:r w:rsidR="000A45C7">
        <w:rPr>
          <w:bCs/>
          <w:iCs/>
          <w:lang w:val="en-GB"/>
        </w:rPr>
        <w:t xml:space="preserve">In client engagements,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assume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leadership</w:t>
      </w:r>
      <w:r>
        <w:rPr>
          <w:rFonts w:eastAsia="Arial"/>
          <w:lang w:val="en-GB"/>
        </w:rPr>
        <w:t xml:space="preserve"> </w:t>
      </w:r>
      <w:r w:rsidR="000A45C7">
        <w:rPr>
          <w:rFonts w:eastAsia="Arial"/>
          <w:lang w:val="en-GB"/>
        </w:rPr>
        <w:t xml:space="preserve">when appropriate </w:t>
      </w:r>
      <w:r>
        <w:rPr>
          <w:lang w:val="en-GB"/>
        </w:rPr>
        <w:t>based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mutual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respect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technical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excellence</w:t>
      </w:r>
      <w:r w:rsidR="000A45C7">
        <w:rPr>
          <w:lang w:val="en-GB"/>
        </w:rPr>
        <w:t>, or participate as a team member when a leadership role is not required.</w:t>
      </w:r>
    </w:p>
    <w:p w:rsidR="007C3FBC" w:rsidRDefault="007C3FBC">
      <w:pPr>
        <w:pStyle w:val="Skills"/>
        <w:rPr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b/>
          <w:bCs/>
          <w:lang w:val="en-GB"/>
        </w:rPr>
        <w:t>Teamwork</w:t>
      </w:r>
      <w:r>
        <w:rPr>
          <w:bCs/>
          <w:iCs/>
          <w:lang w:val="en-GB"/>
        </w:rPr>
        <w:tab/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work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well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other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members.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take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personal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responsibility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ensuring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 w:rsidR="00350F45">
        <w:rPr>
          <w:rFonts w:eastAsia="Arial"/>
          <w:lang w:val="en-GB"/>
        </w:rPr>
        <w:t>’</w:t>
      </w:r>
      <w:r>
        <w:rPr>
          <w:lang w:val="en-GB"/>
        </w:rPr>
        <w:t>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overall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success.</w:t>
      </w:r>
    </w:p>
    <w:p w:rsidR="007C3FBC" w:rsidRDefault="007C3FBC">
      <w:pPr>
        <w:pStyle w:val="Spacer"/>
        <w:rPr>
          <w:lang w:val="en-GB"/>
        </w:rPr>
      </w:pPr>
    </w:p>
    <w:p w:rsidR="009930F6" w:rsidRDefault="009930F6" w:rsidP="009930F6">
      <w:pPr>
        <w:pStyle w:val="CompanyHeadFirst"/>
        <w:rPr>
          <w:lang w:val="en-GB"/>
        </w:rPr>
      </w:pPr>
      <w:r>
        <w:rPr>
          <w:rStyle w:val="MainHeading"/>
          <w:b w:val="0"/>
          <w:bCs w:val="0"/>
          <w:lang w:val="en-GB"/>
        </w:rPr>
        <w:t>Publications</w:t>
      </w:r>
      <w:r>
        <w:rPr>
          <w:lang w:val="en-GB"/>
        </w:rPr>
        <w:tab/>
        <w:t>Books</w:t>
      </w:r>
    </w:p>
    <w:p w:rsidR="009930F6" w:rsidRDefault="009930F6" w:rsidP="008A2BEF">
      <w:pPr>
        <w:pStyle w:val="Item"/>
        <w:numPr>
          <w:ilvl w:val="0"/>
          <w:numId w:val="0"/>
        </w:numPr>
        <w:pBdr>
          <w:top w:val="single" w:sz="4" w:space="1" w:color="auto"/>
        </w:pBdr>
        <w:ind w:left="1440"/>
        <w:rPr>
          <w:lang w:val="en-GB"/>
        </w:rPr>
      </w:pPr>
      <w:hyperlink r:id="rId10" w:history="1">
        <w:r w:rsidRPr="009930F6">
          <w:rPr>
            <w:rStyle w:val="Hyperlink"/>
            <w:b/>
            <w:i/>
            <w:lang w:val="en-GB"/>
          </w:rPr>
          <w:t>JavaScript: The New Toys</w:t>
        </w:r>
      </w:hyperlink>
      <w:r>
        <w:t xml:space="preserve"> (Wrox Press, July 2019): Full coverage of the latest JavaScript features in ES2015 through ES2018 </w:t>
      </w:r>
      <w:r w:rsidR="002E7837">
        <w:t xml:space="preserve">plus </w:t>
      </w:r>
      <w:r>
        <w:t>those likely to be in ES2019.</w:t>
      </w:r>
    </w:p>
    <w:p w:rsidR="007C3FBC" w:rsidRDefault="007C3FBC">
      <w:pPr>
        <w:pStyle w:val="CompanyHeadFirst"/>
        <w:rPr>
          <w:lang w:val="en-GB"/>
        </w:rPr>
      </w:pPr>
      <w:r>
        <w:rPr>
          <w:rStyle w:val="MainHeading"/>
          <w:b w:val="0"/>
          <w:bCs w:val="0"/>
          <w:lang w:val="en-GB"/>
        </w:rPr>
        <w:t>Experience</w:t>
      </w:r>
      <w:r>
        <w:rPr>
          <w:lang w:val="en-GB"/>
        </w:rPr>
        <w:tab/>
      </w:r>
      <w:r w:rsidR="003904A7">
        <w:rPr>
          <w:lang w:val="en-GB"/>
        </w:rPr>
        <w:t>Farsight 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(20</w:t>
      </w:r>
      <w:r w:rsidR="003904A7">
        <w:rPr>
          <w:lang w:val="en-GB"/>
        </w:rPr>
        <w:t>13</w:t>
      </w:r>
      <w:r>
        <w:rPr>
          <w:lang w:val="en-GB"/>
        </w:rPr>
        <w:t>-present)</w:t>
      </w:r>
    </w:p>
    <w:p w:rsidR="00395739" w:rsidRPr="00395739" w:rsidRDefault="00395739">
      <w:pPr>
        <w:pBdr>
          <w:top w:val="single" w:sz="4" w:space="1" w:color="000000"/>
        </w:pBdr>
        <w:ind w:left="1440"/>
        <w:rPr>
          <w:bCs/>
          <w:lang w:val="en-GB"/>
        </w:rPr>
      </w:pPr>
      <w:r>
        <w:rPr>
          <w:bCs/>
          <w:lang w:val="en-GB"/>
        </w:rPr>
        <w:t>As the managing director and lead consultant of Farsight, I</w:t>
      </w:r>
      <w:r w:rsidR="00350F45">
        <w:rPr>
          <w:bCs/>
          <w:lang w:val="en-GB"/>
        </w:rPr>
        <w:t>’</w:t>
      </w:r>
      <w:r>
        <w:rPr>
          <w:bCs/>
          <w:lang w:val="en-GB"/>
        </w:rPr>
        <w:t>m responsible for</w:t>
      </w:r>
      <w:r w:rsidR="00350F45">
        <w:rPr>
          <w:bCs/>
          <w:lang w:val="en-GB"/>
        </w:rPr>
        <w:t xml:space="preserve"> </w:t>
      </w:r>
      <w:r w:rsidR="009930F6">
        <w:rPr>
          <w:bCs/>
          <w:lang w:val="en-GB"/>
        </w:rPr>
        <w:t xml:space="preserve">contributing to internal and client projects directly; </w:t>
      </w:r>
      <w:r>
        <w:rPr>
          <w:bCs/>
          <w:lang w:val="en-GB"/>
        </w:rPr>
        <w:t>hiring and managing engineers contributing to projects</w:t>
      </w:r>
      <w:r w:rsidR="00350F45">
        <w:rPr>
          <w:bCs/>
          <w:lang w:val="en-GB"/>
        </w:rPr>
        <w:t>;</w:t>
      </w:r>
      <w:r>
        <w:rPr>
          <w:bCs/>
          <w:lang w:val="en-GB"/>
        </w:rPr>
        <w:t xml:space="preserve"> </w:t>
      </w:r>
      <w:r w:rsidR="00350F45">
        <w:rPr>
          <w:bCs/>
          <w:lang w:val="en-GB"/>
        </w:rPr>
        <w:t xml:space="preserve">client relations; marketing; </w:t>
      </w:r>
      <w:r>
        <w:rPr>
          <w:bCs/>
          <w:lang w:val="en-GB"/>
        </w:rPr>
        <w:t>finance</w:t>
      </w:r>
      <w:r w:rsidR="00350F45">
        <w:rPr>
          <w:bCs/>
          <w:lang w:val="en-GB"/>
        </w:rPr>
        <w:t>;</w:t>
      </w:r>
      <w:r>
        <w:rPr>
          <w:bCs/>
          <w:lang w:val="en-GB"/>
        </w:rPr>
        <w:t xml:space="preserve"> and both short</w:t>
      </w:r>
      <w:r w:rsidR="009930F6">
        <w:rPr>
          <w:bCs/>
          <w:lang w:val="en-GB"/>
        </w:rPr>
        <w:t>-</w:t>
      </w:r>
      <w:r>
        <w:rPr>
          <w:bCs/>
          <w:lang w:val="en-GB"/>
        </w:rPr>
        <w:t xml:space="preserve"> and long-range </w:t>
      </w:r>
      <w:r w:rsidR="00350F45">
        <w:rPr>
          <w:bCs/>
          <w:lang w:val="en-GB"/>
        </w:rPr>
        <w:t>planning</w:t>
      </w:r>
      <w:r>
        <w:rPr>
          <w:bCs/>
          <w:lang w:val="en-GB"/>
        </w:rPr>
        <w:t>.</w:t>
      </w:r>
    </w:p>
    <w:p w:rsidR="007C3FBC" w:rsidRDefault="007C3FBC">
      <w:pPr>
        <w:pBdr>
          <w:top w:val="single" w:sz="4" w:space="1" w:color="000000"/>
        </w:pBdr>
        <w:ind w:left="1440"/>
        <w:rPr>
          <w:b/>
          <w:bCs/>
          <w:lang w:val="en-GB"/>
        </w:rPr>
      </w:pPr>
      <w:r>
        <w:rPr>
          <w:b/>
          <w:bCs/>
          <w:lang w:val="en-GB"/>
        </w:rPr>
        <w:t>Key</w:t>
      </w:r>
      <w:r>
        <w:rPr>
          <w:rFonts w:eastAsia="Arial"/>
          <w:b/>
          <w:bCs/>
          <w:lang w:val="en-GB"/>
        </w:rPr>
        <w:t xml:space="preserve"> </w:t>
      </w:r>
      <w:r w:rsidR="00395739">
        <w:rPr>
          <w:rFonts w:eastAsia="Arial"/>
          <w:b/>
          <w:bCs/>
          <w:lang w:val="en-GB"/>
        </w:rPr>
        <w:t xml:space="preserve">customer </w:t>
      </w:r>
      <w:r>
        <w:rPr>
          <w:b/>
          <w:bCs/>
          <w:lang w:val="en-GB"/>
        </w:rPr>
        <w:t>projects:</w:t>
      </w:r>
    </w:p>
    <w:p w:rsidR="007C3FBC" w:rsidRDefault="007C3FBC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NATO Communication and Information Agency</w:t>
      </w:r>
      <w:r>
        <w:rPr>
          <w:i/>
          <w:iCs/>
          <w:lang w:val="en-GB"/>
        </w:rPr>
        <w:t>: (2012-</w:t>
      </w:r>
      <w:r w:rsidR="009772BE">
        <w:rPr>
          <w:i/>
          <w:iCs/>
          <w:lang w:val="en-GB"/>
        </w:rPr>
        <w:t>2018</w:t>
      </w:r>
      <w:r>
        <w:rPr>
          <w:i/>
          <w:iCs/>
          <w:lang w:val="en-GB"/>
        </w:rPr>
        <w:t>)</w:t>
      </w:r>
      <w:r w:rsidR="009772BE">
        <w:rPr>
          <w:i/>
          <w:iCs/>
          <w:lang w:val="en-GB"/>
        </w:rPr>
        <w:t xml:space="preserve"> </w:t>
      </w:r>
      <w:r w:rsidR="003904A7">
        <w:rPr>
          <w:lang w:val="en-GB"/>
        </w:rPr>
        <w:t xml:space="preserve">Lead </w:t>
      </w:r>
      <w:r>
        <w:rPr>
          <w:lang w:val="en-GB"/>
        </w:rPr>
        <w:t>JavaScript engineer on the DBM project, respo</w:t>
      </w:r>
      <w:r w:rsidR="002E7837">
        <w:rPr>
          <w:lang w:val="en-GB"/>
        </w:rPr>
        <w:t xml:space="preserve">nsible for major new JavaScript </w:t>
      </w:r>
      <w:r>
        <w:rPr>
          <w:lang w:val="en-GB"/>
        </w:rPr>
        <w:t>features of their web-based force deployment planning system for the French military</w:t>
      </w:r>
      <w:r w:rsidR="003904A7">
        <w:rPr>
          <w:lang w:val="en-GB"/>
        </w:rPr>
        <w:t xml:space="preserve">; also active in </w:t>
      </w:r>
      <w:r w:rsidR="002E7837">
        <w:rPr>
          <w:lang w:val="en-GB"/>
        </w:rPr>
        <w:t>the mid-tier (PHP) and database</w:t>
      </w:r>
      <w:r>
        <w:rPr>
          <w:lang w:val="en-GB"/>
        </w:rPr>
        <w:t>. [JavaScript; jQuery; HTML; CSS</w:t>
      </w:r>
      <w:r w:rsidR="003904A7">
        <w:rPr>
          <w:lang w:val="en-GB"/>
        </w:rPr>
        <w:t>; SQL; PHP; MySQL</w:t>
      </w:r>
      <w:r>
        <w:rPr>
          <w:lang w:val="en-GB"/>
        </w:rPr>
        <w:t>]</w:t>
      </w:r>
    </w:p>
    <w:p w:rsidR="007C3FBC" w:rsidRDefault="00B37F2C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C</w:t>
      </w:r>
      <w:r w:rsidR="007C3FBC">
        <w:rPr>
          <w:b/>
          <w:bCs/>
          <w:i/>
          <w:iCs/>
          <w:lang w:val="en-GB"/>
        </w:rPr>
        <w:t>entralReach</w:t>
      </w:r>
      <w:r w:rsidR="007C3FBC">
        <w:rPr>
          <w:i/>
          <w:iCs/>
          <w:lang w:val="en-GB"/>
        </w:rPr>
        <w:t>: (2011-</w:t>
      </w:r>
      <w:r w:rsidR="009930F6">
        <w:rPr>
          <w:i/>
          <w:iCs/>
          <w:lang w:val="en-GB"/>
        </w:rPr>
        <w:t>2017</w:t>
      </w:r>
      <w:r w:rsidR="007C3FBC">
        <w:rPr>
          <w:i/>
          <w:iCs/>
          <w:lang w:val="en-GB"/>
        </w:rPr>
        <w:t>)</w:t>
      </w:r>
      <w:r w:rsidR="007C3FBC">
        <w:rPr>
          <w:lang w:val="en-GB"/>
        </w:rPr>
        <w:t xml:space="preserve"> </w:t>
      </w:r>
      <w:r w:rsidR="009930F6">
        <w:rPr>
          <w:lang w:val="en-GB"/>
        </w:rPr>
        <w:t>D</w:t>
      </w:r>
      <w:r w:rsidR="003904A7">
        <w:rPr>
          <w:lang w:val="en-GB"/>
        </w:rPr>
        <w:t xml:space="preserve">evelopment of </w:t>
      </w:r>
      <w:r w:rsidR="007C3FBC">
        <w:rPr>
          <w:lang w:val="en-GB"/>
        </w:rPr>
        <w:t>their flagship web platform</w:t>
      </w:r>
      <w:r w:rsidR="003904A7">
        <w:rPr>
          <w:lang w:val="en-GB"/>
        </w:rPr>
        <w:t>, working across the full stack of the system from HTML, CSS,</w:t>
      </w:r>
      <w:r w:rsidR="009930F6">
        <w:rPr>
          <w:lang w:val="en-GB"/>
        </w:rPr>
        <w:t xml:space="preserve"> </w:t>
      </w:r>
      <w:r w:rsidR="003904A7">
        <w:rPr>
          <w:lang w:val="en-GB"/>
        </w:rPr>
        <w:t>and JavaScript on the client, to C# in the .Net mid-tier, to designing database tables, indexes, and views and developing significant stored procedures</w:t>
      </w:r>
      <w:r w:rsidR="007C3FBC">
        <w:rPr>
          <w:lang w:val="en-GB"/>
        </w:rPr>
        <w:t>.</w:t>
      </w:r>
      <w:r w:rsidR="00EA4D70">
        <w:rPr>
          <w:lang w:val="en-GB"/>
        </w:rPr>
        <w:br/>
      </w:r>
      <w:r w:rsidR="007C3FBC">
        <w:rPr>
          <w:lang w:val="en-GB"/>
        </w:rPr>
        <w:t xml:space="preserve">[JavaScript; </w:t>
      </w:r>
      <w:r w:rsidR="009930F6">
        <w:rPr>
          <w:lang w:val="en-GB"/>
        </w:rPr>
        <w:t xml:space="preserve">React; </w:t>
      </w:r>
      <w:r w:rsidR="00A80081">
        <w:rPr>
          <w:lang w:val="en-GB"/>
        </w:rPr>
        <w:t xml:space="preserve">Knockout; </w:t>
      </w:r>
      <w:r w:rsidR="007C3FBC">
        <w:rPr>
          <w:lang w:val="en-GB"/>
        </w:rPr>
        <w:t>jQuery; C#; .Net; HTML; CSS</w:t>
      </w:r>
      <w:r w:rsidR="003904A7">
        <w:rPr>
          <w:lang w:val="en-GB"/>
        </w:rPr>
        <w:t>; SQL; MS SQL Server</w:t>
      </w:r>
      <w:r w:rsidR="007C3FBC">
        <w:rPr>
          <w:lang w:val="en-GB"/>
        </w:rPr>
        <w:t>]</w:t>
      </w:r>
    </w:p>
    <w:p w:rsidR="009772BE" w:rsidRPr="00365CCB" w:rsidRDefault="009772BE" w:rsidP="009772BE">
      <w:pPr>
        <w:pStyle w:val="Item"/>
      </w:pPr>
      <w:r>
        <w:rPr>
          <w:b/>
          <w:bCs/>
          <w:i/>
          <w:iCs/>
          <w:lang w:val="en-GB"/>
        </w:rPr>
        <w:t>NATO Communication and Information Agency - training</w:t>
      </w:r>
      <w:r>
        <w:rPr>
          <w:i/>
          <w:iCs/>
          <w:lang w:val="en-GB"/>
        </w:rPr>
        <w:t>: (2012)</w:t>
      </w:r>
      <w:r w:rsidRPr="00365CCB">
        <w:t xml:space="preserve"> Wrote and conducted training sessions for DBM and JOCwatch project staff on advanced JavaScript concepts and techniques</w:t>
      </w:r>
      <w:r w:rsidR="00EA4D70" w:rsidRPr="00365CCB">
        <w:t>, including those from the 5th edition (2009) specification</w:t>
      </w:r>
      <w:r w:rsidRPr="00365CCB">
        <w:t>.</w:t>
      </w:r>
      <w:r w:rsidR="00EA4D70" w:rsidRPr="00365CCB">
        <w:br/>
      </w:r>
      <w:r w:rsidRPr="00365CCB">
        <w:t>[JavaScript; PowerPoint; presentation skills]</w:t>
      </w:r>
    </w:p>
    <w:p w:rsidR="007C3FBC" w:rsidRDefault="007C3FBC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London Borough of Brent</w:t>
      </w:r>
      <w:r>
        <w:rPr>
          <w:i/>
          <w:iCs/>
          <w:lang w:val="en-GB"/>
        </w:rPr>
        <w:t>: (2005-present)</w:t>
      </w:r>
      <w:r>
        <w:rPr>
          <w:lang w:val="en-GB"/>
        </w:rPr>
        <w:t xml:space="preserve"> Ongoing projects using on OpenText</w:t>
      </w:r>
      <w:r w:rsidR="00350F45">
        <w:rPr>
          <w:lang w:val="en-GB"/>
        </w:rPr>
        <w:t>’</w:t>
      </w:r>
      <w:r>
        <w:rPr>
          <w:lang w:val="en-GB"/>
        </w:rPr>
        <w:t>s Process360 document management, workflow, and BPM product to reduce costs. Lead engineer on all of the Council</w:t>
      </w:r>
      <w:r w:rsidR="00350F45">
        <w:rPr>
          <w:lang w:val="en-GB"/>
        </w:rPr>
        <w:t>’</w:t>
      </w:r>
      <w:r>
        <w:rPr>
          <w:lang w:val="en-GB"/>
        </w:rPr>
        <w:t>s use of Process360, responsible for adding substantial features, integrating with various other Council systems, and automating repetitive manual processes, resulting in significant business savings. [</w:t>
      </w:r>
      <w:r w:rsidR="009930F6">
        <w:rPr>
          <w:lang w:val="en-GB"/>
        </w:rPr>
        <w:t xml:space="preserve">JavaScript; jQuery; Knockout; HTML; CSS; </w:t>
      </w:r>
      <w:r>
        <w:rPr>
          <w:lang w:val="en-GB"/>
        </w:rPr>
        <w:t>C#</w:t>
      </w:r>
      <w:r w:rsidR="002E7837">
        <w:rPr>
          <w:lang w:val="en-GB"/>
        </w:rPr>
        <w:t xml:space="preserve">, </w:t>
      </w:r>
      <w:r>
        <w:rPr>
          <w:lang w:val="en-GB"/>
        </w:rPr>
        <w:t>.Net; VB; SQL; HTML; CSS; VTA (ViewStar Task Architecture); VBScript]</w:t>
      </w:r>
    </w:p>
    <w:p w:rsidR="009772BE" w:rsidRDefault="009772BE" w:rsidP="009772BE">
      <w:pPr>
        <w:ind w:left="1440"/>
        <w:rPr>
          <w:b/>
          <w:bCs/>
          <w:lang w:val="en-GB"/>
        </w:rPr>
      </w:pPr>
      <w:r>
        <w:rPr>
          <w:b/>
          <w:bCs/>
          <w:lang w:val="en-GB"/>
        </w:rPr>
        <w:t>Key</w:t>
      </w:r>
      <w:r>
        <w:rPr>
          <w:rFonts w:eastAsia="Arial"/>
          <w:b/>
          <w:bCs/>
          <w:lang w:val="en-GB"/>
        </w:rPr>
        <w:t xml:space="preserve"> open sou</w:t>
      </w:r>
      <w:r w:rsidR="002E7837">
        <w:rPr>
          <w:rFonts w:eastAsia="Arial"/>
          <w:b/>
          <w:bCs/>
          <w:lang w:val="en-GB"/>
        </w:rPr>
        <w:t>r</w:t>
      </w:r>
      <w:r>
        <w:rPr>
          <w:rFonts w:eastAsia="Arial"/>
          <w:b/>
          <w:bCs/>
          <w:lang w:val="en-GB"/>
        </w:rPr>
        <w:t xml:space="preserve">ce </w:t>
      </w:r>
      <w:r w:rsidR="00B37F2C">
        <w:rPr>
          <w:rFonts w:eastAsia="Arial"/>
          <w:b/>
          <w:bCs/>
          <w:lang w:val="en-GB"/>
        </w:rPr>
        <w:t xml:space="preserve">and community </w:t>
      </w:r>
      <w:r>
        <w:rPr>
          <w:rFonts w:eastAsia="Arial"/>
          <w:b/>
          <w:bCs/>
          <w:lang w:val="en-GB"/>
        </w:rPr>
        <w:t>contributions</w:t>
      </w:r>
      <w:r>
        <w:rPr>
          <w:b/>
          <w:bCs/>
          <w:lang w:val="en-GB"/>
        </w:rPr>
        <w:t>:</w:t>
      </w:r>
    </w:p>
    <w:p w:rsidR="00B37F2C" w:rsidRDefault="00B37F2C">
      <w:pPr>
        <w:pStyle w:val="Item"/>
        <w:rPr>
          <w:lang w:val="en-GB"/>
        </w:rPr>
      </w:pPr>
      <w:hyperlink r:id="rId11" w:history="1">
        <w:r w:rsidRPr="00B37F2C">
          <w:rPr>
            <w:rStyle w:val="Hyperlink"/>
            <w:lang w:val="en-GB"/>
          </w:rPr>
          <w:t>All-time top-ranked answerer of JavaScript questions on Stack Overflow</w:t>
        </w:r>
      </w:hyperlink>
      <w:r w:rsidR="005819B1">
        <w:rPr>
          <w:lang w:val="en-GB"/>
        </w:rPr>
        <w:t xml:space="preserve"> (ongoing)</w:t>
      </w:r>
    </w:p>
    <w:p w:rsidR="009772BE" w:rsidRDefault="009772BE">
      <w:pPr>
        <w:pStyle w:val="Item"/>
        <w:rPr>
          <w:lang w:val="en-GB"/>
        </w:rPr>
      </w:pPr>
      <w:r>
        <w:rPr>
          <w:lang w:val="en-GB"/>
        </w:rPr>
        <w:t>Miscellaneous</w:t>
      </w:r>
      <w:r w:rsidR="008A2BEF">
        <w:rPr>
          <w:lang w:val="en-GB"/>
        </w:rPr>
        <w:t xml:space="preserve"> </w:t>
      </w:r>
      <w:r>
        <w:rPr>
          <w:lang w:val="en-GB"/>
        </w:rPr>
        <w:t>contributions to the JavaScript</w:t>
      </w:r>
      <w:r w:rsidR="00F76BA2">
        <w:rPr>
          <w:lang w:val="en-GB"/>
        </w:rPr>
        <w:t xml:space="preserve"> specification</w:t>
      </w:r>
      <w:r>
        <w:rPr>
          <w:lang w:val="en-GB"/>
        </w:rPr>
        <w:t xml:space="preserve"> </w:t>
      </w:r>
      <w:hyperlink r:id="rId12" w:history="1">
        <w:r w:rsidRPr="00B37F2C">
          <w:rPr>
            <w:rStyle w:val="Hyperlink"/>
            <w:lang w:val="en-GB"/>
          </w:rPr>
          <w:t>decorators proposal</w:t>
        </w:r>
      </w:hyperlink>
      <w:r w:rsidR="005819B1" w:rsidRPr="005819B1">
        <w:rPr>
          <w:i/>
          <w:lang w:val="en-GB"/>
        </w:rPr>
        <w:t xml:space="preserve"> (2018-present)</w:t>
      </w:r>
    </w:p>
    <w:p w:rsidR="009772BE" w:rsidRDefault="009772BE">
      <w:pPr>
        <w:pStyle w:val="Item"/>
        <w:rPr>
          <w:lang w:val="en-GB"/>
        </w:rPr>
      </w:pPr>
      <w:r>
        <w:rPr>
          <w:lang w:val="en-GB"/>
        </w:rPr>
        <w:t>Miscellaneous contributions to the JavaScript</w:t>
      </w:r>
      <w:r w:rsidR="00F76BA2">
        <w:rPr>
          <w:lang w:val="en-GB"/>
        </w:rPr>
        <w:t xml:space="preserve"> specification</w:t>
      </w:r>
      <w:r>
        <w:rPr>
          <w:lang w:val="en-GB"/>
        </w:rPr>
        <w:t xml:space="preserve"> </w:t>
      </w:r>
      <w:hyperlink r:id="rId13" w:history="1">
        <w:r w:rsidRPr="002E7837">
          <w:rPr>
            <w:rStyle w:val="Hyperlink"/>
            <w:lang w:val="en-GB"/>
          </w:rPr>
          <w:t>class field</w:t>
        </w:r>
        <w:r w:rsidR="00B37F2C">
          <w:rPr>
            <w:rStyle w:val="Hyperlink"/>
            <w:lang w:val="en-GB"/>
          </w:rPr>
          <w:t>s proposal</w:t>
        </w:r>
      </w:hyperlink>
      <w:r w:rsidR="005819B1" w:rsidRPr="005819B1">
        <w:rPr>
          <w:i/>
          <w:lang w:val="en-GB"/>
        </w:rPr>
        <w:t xml:space="preserve"> (2018-present)</w:t>
      </w:r>
    </w:p>
    <w:p w:rsidR="009772BE" w:rsidRDefault="00B37F2C">
      <w:pPr>
        <w:pStyle w:val="Item"/>
        <w:rPr>
          <w:lang w:val="en-GB"/>
        </w:rPr>
      </w:pPr>
      <w:hyperlink r:id="rId14" w:history="1">
        <w:r w:rsidR="009772BE" w:rsidRPr="00B37F2C">
          <w:rPr>
            <w:rStyle w:val="Hyperlink"/>
            <w:lang w:val="en-GB"/>
          </w:rPr>
          <w:t>Lineage library</w:t>
        </w:r>
      </w:hyperlink>
      <w:r w:rsidR="005819B1">
        <w:rPr>
          <w:i/>
          <w:lang w:val="en-GB"/>
        </w:rPr>
        <w:t xml:space="preserve"> (2012)</w:t>
      </w:r>
    </w:p>
    <w:p w:rsidR="003904A7" w:rsidRPr="00F52BB9" w:rsidRDefault="003904A7" w:rsidP="003904A7">
      <w:pPr>
        <w:pStyle w:val="CVSpacer"/>
      </w:pPr>
    </w:p>
    <w:p w:rsidR="003904A7" w:rsidRDefault="003904A7" w:rsidP="003904A7">
      <w:pPr>
        <w:pStyle w:val="CompanyHead"/>
        <w:rPr>
          <w:lang w:val="en-GB"/>
        </w:rPr>
      </w:pPr>
      <w:r>
        <w:rPr>
          <w:lang w:val="en-GB"/>
        </w:rPr>
        <w:t>Independent Contractor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(2002-2013)</w:t>
      </w:r>
    </w:p>
    <w:p w:rsidR="003904A7" w:rsidRDefault="003904A7" w:rsidP="003904A7">
      <w:pPr>
        <w:pBdr>
          <w:top w:val="single" w:sz="4" w:space="1" w:color="000000"/>
        </w:pBdr>
        <w:ind w:left="1440"/>
        <w:rPr>
          <w:b/>
          <w:bCs/>
          <w:lang w:val="en-GB"/>
        </w:rPr>
      </w:pPr>
      <w:r>
        <w:rPr>
          <w:b/>
          <w:bCs/>
          <w:lang w:val="en-GB"/>
        </w:rPr>
        <w:t>Key</w:t>
      </w:r>
      <w:r>
        <w:rPr>
          <w:rFonts w:eastAsia="Arial"/>
          <w:b/>
          <w:bCs/>
          <w:lang w:val="en-GB"/>
        </w:rPr>
        <w:t xml:space="preserve"> </w:t>
      </w:r>
      <w:r>
        <w:rPr>
          <w:b/>
          <w:bCs/>
          <w:lang w:val="en-GB"/>
        </w:rPr>
        <w:t>projects: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NATO Communication and Information Agency</w:t>
      </w:r>
      <w:r>
        <w:rPr>
          <w:i/>
          <w:iCs/>
          <w:lang w:val="en-GB"/>
        </w:rPr>
        <w:t>: See above</w:t>
      </w:r>
    </w:p>
    <w:p w:rsidR="003904A7" w:rsidRDefault="00B37F2C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C</w:t>
      </w:r>
      <w:r w:rsidR="003904A7">
        <w:rPr>
          <w:b/>
          <w:bCs/>
          <w:i/>
          <w:iCs/>
          <w:lang w:val="en-GB"/>
        </w:rPr>
        <w:t>entralReach</w:t>
      </w:r>
      <w:r w:rsidR="003904A7">
        <w:rPr>
          <w:i/>
          <w:iCs/>
          <w:lang w:val="en-GB"/>
        </w:rPr>
        <w:t>: See above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London Borough of Brent</w:t>
      </w:r>
      <w:r>
        <w:rPr>
          <w:i/>
          <w:iCs/>
          <w:lang w:val="en-GB"/>
        </w:rPr>
        <w:t>: See above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Global 360</w:t>
      </w:r>
      <w:r>
        <w:rPr>
          <w:i/>
          <w:iCs/>
          <w:lang w:val="en-GB"/>
        </w:rPr>
        <w:t xml:space="preserve"> (now part of OpenText): (2004-2005)</w:t>
      </w:r>
      <w:r>
        <w:rPr>
          <w:lang w:val="en-GB"/>
        </w:rPr>
        <w:t xml:space="preserve"> Major contributor to the development of the View360 product [C#; .Net; VB; SQL; VBScript]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lastRenderedPageBreak/>
        <w:t>Large</w:t>
      </w:r>
      <w:r>
        <w:rPr>
          <w:rFonts w:eastAsia="Arial"/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en-GB"/>
        </w:rPr>
        <w:t>Healthcare</w:t>
      </w:r>
      <w:r>
        <w:rPr>
          <w:rFonts w:eastAsia="Arial"/>
          <w:b/>
          <w:bCs/>
          <w:i/>
          <w:iCs/>
          <w:lang w:val="en-GB"/>
        </w:rPr>
        <w:t xml:space="preserve"> </w:t>
      </w:r>
      <w:r>
        <w:rPr>
          <w:b/>
          <w:bCs/>
          <w:i/>
          <w:iCs/>
          <w:lang w:val="en-GB"/>
        </w:rPr>
        <w:t>Charity</w:t>
      </w:r>
      <w:r>
        <w:rPr>
          <w:i/>
          <w:iCs/>
          <w:lang w:val="en-GB"/>
        </w:rPr>
        <w:t>: (2003-2004)</w:t>
      </w:r>
      <w:r>
        <w:rPr>
          <w:lang w:val="en-GB"/>
        </w:rPr>
        <w:t xml:space="preserve"> Upgraded Lisp-heavy ViewStar 5.2 system to ViewStar BPM (now Process360): Analysis; COM development (VTA tasks, etc.); documentation. [ViewStar; VB; COM; SQL; VBScript]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Corizon</w:t>
      </w:r>
      <w:r>
        <w:rPr>
          <w:i/>
          <w:iCs/>
          <w:lang w:val="en-GB"/>
        </w:rPr>
        <w:t>: (2002-2003)</w:t>
      </w:r>
      <w:r>
        <w:rPr>
          <w:lang w:val="en-GB"/>
        </w:rPr>
        <w:t xml:space="preserve"> Helped enhance the Corizon Platform. Worked in team to deliver Corizon solution to a major UK telecom. [Java; SQL/databases; XML; J2EE]</w:t>
      </w:r>
    </w:p>
    <w:p w:rsid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ViewStar Engineering</w:t>
      </w:r>
      <w:r>
        <w:rPr>
          <w:i/>
          <w:iCs/>
          <w:lang w:val="en-GB"/>
        </w:rPr>
        <w:t>: (2002)</w:t>
      </w:r>
      <w:r>
        <w:rPr>
          <w:lang w:val="en-GB"/>
        </w:rPr>
        <w:t xml:space="preserve"> Added workpacket display, manipulation, and forwarding to ViewStar BPM web services sample application. Overhauled sample web client (part of ViewStar BPM 1.0 release). Maintenance work in EBPI COM objects/controls. [C#; ASP.Net; ASP; VB; VBScript; JavaScript; HTML; CSS]</w:t>
      </w:r>
    </w:p>
    <w:p w:rsidR="003904A7" w:rsidRPr="003904A7" w:rsidRDefault="003904A7" w:rsidP="003904A7">
      <w:pPr>
        <w:pStyle w:val="Item"/>
        <w:rPr>
          <w:lang w:val="en-GB"/>
        </w:rPr>
      </w:pPr>
      <w:r>
        <w:rPr>
          <w:b/>
          <w:bCs/>
          <w:i/>
          <w:iCs/>
          <w:lang w:val="en-GB"/>
        </w:rPr>
        <w:t>ViewStar Education</w:t>
      </w:r>
      <w:r>
        <w:rPr>
          <w:i/>
          <w:iCs/>
          <w:lang w:val="en-GB"/>
        </w:rPr>
        <w:t>: (2002)</w:t>
      </w:r>
      <w:r>
        <w:rPr>
          <w:lang w:val="en-GB"/>
        </w:rPr>
        <w:t xml:space="preserve"> Developed EBPI Web Application Development curriculum, taught "beta" class to partners and trainers</w:t>
      </w:r>
    </w:p>
    <w:p w:rsidR="007C3FBC" w:rsidRPr="00F52BB9" w:rsidRDefault="007C3FBC" w:rsidP="00F52BB9">
      <w:pPr>
        <w:pStyle w:val="CVSpacer"/>
      </w:pPr>
    </w:p>
    <w:p w:rsidR="007C3FBC" w:rsidRDefault="007C3FBC">
      <w:pPr>
        <w:pStyle w:val="CompanyHead"/>
        <w:rPr>
          <w:lang w:val="en-GB"/>
        </w:rPr>
      </w:pPr>
      <w:r>
        <w:rPr>
          <w:lang w:val="en-GB"/>
        </w:rPr>
        <w:t>Corizon</w:t>
      </w:r>
      <w:r>
        <w:rPr>
          <w:rStyle w:val="FootnoteCharacters"/>
          <w:rFonts w:eastAsia="Arial"/>
          <w:lang w:val="en-GB"/>
        </w:rPr>
        <w:footnoteReference w:id="1"/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(2000-2002)</w:t>
      </w:r>
    </w:p>
    <w:p w:rsidR="007C3FBC" w:rsidRDefault="007C3FBC">
      <w:pPr>
        <w:pStyle w:val="FirstPositionHead"/>
        <w:rPr>
          <w:lang w:val="en-GB"/>
        </w:rPr>
      </w:pP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Lead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Designed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lead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implementation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major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Corizon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platform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component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[Java;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UML;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SQL]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Core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member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platform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designed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Corizon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platform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[UML;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Java]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Operations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Developer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Did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customisation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integration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3rd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party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billing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support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systems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pre-platform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Corizon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systems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[J2EE;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XML;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XSL/XSLT;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VBScript;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JavaScript]</w:t>
      </w:r>
    </w:p>
    <w:p w:rsidR="007C3FBC" w:rsidRDefault="007C3FBC" w:rsidP="00F52BB9">
      <w:pPr>
        <w:pStyle w:val="CVSpacer"/>
      </w:pPr>
    </w:p>
    <w:p w:rsidR="007C3FBC" w:rsidRDefault="007C3FBC">
      <w:pPr>
        <w:pStyle w:val="CompanyHead"/>
        <w:rPr>
          <w:lang w:val="en-GB"/>
        </w:rPr>
      </w:pPr>
      <w:r>
        <w:rPr>
          <w:lang w:val="en-GB"/>
        </w:rPr>
        <w:t>ViewStar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(Mosaix/Lucent/Avaya/eiStream/Global 360/OpenText</w:t>
      </w:r>
      <w:r>
        <w:rPr>
          <w:rStyle w:val="FootnoteReference"/>
          <w:rFonts w:eastAsia="Arial"/>
          <w:lang w:val="en-GB"/>
        </w:rPr>
        <w:footnoteReference w:id="2"/>
      </w:r>
      <w:r>
        <w:rPr>
          <w:lang w:val="en-GB"/>
        </w:rPr>
        <w:t>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(1997-2000)</w:t>
      </w:r>
    </w:p>
    <w:p w:rsidR="007C3FBC" w:rsidRDefault="007C3FBC">
      <w:pPr>
        <w:pStyle w:val="FirstPositionHead"/>
        <w:rPr>
          <w:lang w:val="en-GB"/>
        </w:rPr>
      </w:pPr>
      <w:r>
        <w:rPr>
          <w:lang w:val="en-GB"/>
        </w:rPr>
        <w:t>Senior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-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(1999-2000)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Lead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infrastructure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design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extend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>CRM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Central</w:t>
      </w:r>
      <w:r>
        <w:rPr>
          <w:lang w:val="en-GB"/>
        </w:rPr>
        <w:t>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requiring</w:t>
      </w:r>
      <w:r>
        <w:rPr>
          <w:rFonts w:eastAsia="Arial"/>
          <w:lang w:val="en-GB"/>
        </w:rPr>
        <w:t xml:space="preserve"> “</w:t>
      </w:r>
      <w:r>
        <w:rPr>
          <w:lang w:val="en-GB"/>
        </w:rPr>
        <w:t>stateless</w:t>
      </w:r>
      <w:r>
        <w:rPr>
          <w:rFonts w:eastAsia="Arial"/>
          <w:lang w:val="en-GB"/>
        </w:rPr>
        <w:t xml:space="preserve">” </w:t>
      </w:r>
      <w:r>
        <w:rPr>
          <w:lang w:val="en-GB"/>
        </w:rPr>
        <w:t>access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(web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etc.)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DCOM;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C++;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MTS;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TCP/IP]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Maintained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sample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web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>ViewStar@Work</w:t>
      </w:r>
      <w:r>
        <w:rPr>
          <w:lang w:val="en-GB"/>
        </w:rPr>
        <w:t>)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[ASP;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VBScript;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JavaScript]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Helped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CRM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Central</w:t>
      </w:r>
      <w:r w:rsidR="00350F45">
        <w:rPr>
          <w:rFonts w:eastAsia="Arial"/>
          <w:i/>
          <w:iCs/>
          <w:lang w:val="en-GB"/>
        </w:rPr>
        <w:t>’</w:t>
      </w:r>
      <w:r>
        <w:rPr>
          <w:i/>
          <w:iCs/>
          <w:lang w:val="en-GB"/>
        </w:rPr>
        <w:t>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agent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desktop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ActiveX]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Did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maintenance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work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EBPI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>ViewStar</w:t>
      </w:r>
      <w:r>
        <w:rPr>
          <w:lang w:val="en-GB"/>
        </w:rPr>
        <w:t>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CPI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</w:t>
      </w:r>
      <w:r>
        <w:rPr>
          <w:i/>
          <w:iCs/>
          <w:lang w:val="en-GB"/>
        </w:rPr>
        <w:t>CRM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Central</w:t>
      </w:r>
      <w:r>
        <w:rPr>
          <w:lang w:val="en-GB"/>
        </w:rPr>
        <w:t>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interfaces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COM]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Senior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Consultant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-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Professional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Services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(1998-1999)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Wrote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new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web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i/>
          <w:iCs/>
        </w:rPr>
        <w:t>ViewStar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use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Professional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Services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(this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later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replaced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previous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ViewStar@Work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portion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product)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[ASP;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VBScript;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JavaScript]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Wrote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</w:t>
      </w:r>
      <w:r>
        <w:rPr>
          <w:rFonts w:eastAsia="Arial"/>
          <w:lang w:val="en-GB"/>
        </w:rPr>
        <w:t xml:space="preserve"> </w:t>
      </w:r>
      <w:r>
        <w:rPr>
          <w:i/>
          <w:iCs/>
        </w:rPr>
        <w:t>ViewStar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plug-ins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sales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presentations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[VTA;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Helped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represent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Mosaix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industry</w:t>
      </w:r>
      <w:r>
        <w:rPr>
          <w:rFonts w:eastAsia="Arial"/>
          <w:lang w:val="en-GB"/>
        </w:rPr>
        <w:t xml:space="preserve"> “</w:t>
      </w:r>
      <w:r>
        <w:rPr>
          <w:lang w:val="en-GB"/>
        </w:rPr>
        <w:t>head-to-head</w:t>
      </w:r>
      <w:r>
        <w:rPr>
          <w:rFonts w:eastAsia="Arial"/>
          <w:lang w:val="en-GB"/>
        </w:rPr>
        <w:t xml:space="preserve">” </w:t>
      </w:r>
      <w:r>
        <w:rPr>
          <w:lang w:val="en-GB"/>
        </w:rPr>
        <w:t>eval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Doculabs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(with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positive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result)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Continued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customisations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developing</w:t>
      </w:r>
      <w:r>
        <w:rPr>
          <w:rFonts w:eastAsia="Arial"/>
          <w:lang w:val="en-GB"/>
        </w:rPr>
        <w:t xml:space="preserve"> “</w:t>
      </w:r>
      <w:r>
        <w:rPr>
          <w:lang w:val="en-GB"/>
        </w:rPr>
        <w:t>best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practices</w:t>
      </w:r>
      <w:r>
        <w:rPr>
          <w:rFonts w:eastAsia="Arial"/>
          <w:lang w:val="en-GB"/>
        </w:rPr>
        <w:t xml:space="preserve">” </w:t>
      </w:r>
      <w:r>
        <w:rPr>
          <w:lang w:val="en-GB"/>
        </w:rPr>
        <w:t>examples,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delivering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training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classes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Workflow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Consultant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-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Professional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Services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(1997-1998)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Installed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customized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ViewStar@Work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(web-based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workflow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routing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optical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storage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retrieval)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insurance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financial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sectors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[VB;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ActiveX/COM;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VBScript;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JavaScript]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Taught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ViewStar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Education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training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courses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partners,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staff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ActiveX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objects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use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applications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ActiveX/COM;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“</w:t>
      </w:r>
      <w:r>
        <w:rPr>
          <w:lang w:val="en-GB"/>
        </w:rPr>
        <w:t>best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practices</w:t>
      </w:r>
      <w:r>
        <w:rPr>
          <w:rFonts w:eastAsia="Arial"/>
          <w:lang w:val="en-GB"/>
        </w:rPr>
        <w:t xml:space="preserve">” </w:t>
      </w:r>
      <w:r>
        <w:rPr>
          <w:lang w:val="en-GB"/>
        </w:rPr>
        <w:t>examples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customisations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our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both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client/server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Internet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[ASP;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VBScript;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VB;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ActiveX/COM]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updated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ViewStar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Education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curricula,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both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solely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working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</w:p>
    <w:p w:rsidR="007C3FBC" w:rsidRDefault="007C3FBC" w:rsidP="00F52BB9">
      <w:pPr>
        <w:pStyle w:val="CVSpacer"/>
      </w:pPr>
    </w:p>
    <w:p w:rsidR="007C3FBC" w:rsidRDefault="007C3FBC">
      <w:pPr>
        <w:pStyle w:val="CompanyHead"/>
        <w:rPr>
          <w:lang w:val="en-GB"/>
        </w:rPr>
      </w:pPr>
      <w:r>
        <w:rPr>
          <w:lang w:val="en-GB"/>
        </w:rPr>
        <w:t>Cheetah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Systems,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Inc.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(1989-1997)</w:t>
      </w:r>
    </w:p>
    <w:p w:rsidR="007C3FBC" w:rsidRDefault="007C3FBC">
      <w:pPr>
        <w:pStyle w:val="FirstPositionHead"/>
        <w:rPr>
          <w:lang w:val="en-GB"/>
        </w:rPr>
      </w:pPr>
      <w:r>
        <w:rPr>
          <w:lang w:val="en-GB"/>
        </w:rPr>
        <w:t>Lead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(1995-1997)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realtime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internet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text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feed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client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events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(such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 w:rsidR="00350F45">
        <w:rPr>
          <w:rFonts w:eastAsia="Arial"/>
          <w:lang w:val="en-GB"/>
        </w:rPr>
        <w:t>‘</w:t>
      </w:r>
      <w:r>
        <w:rPr>
          <w:lang w:val="en-GB"/>
        </w:rPr>
        <w:t>96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Presidential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debates)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accompany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RealAudio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audio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feeds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[Java]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realtime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text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feed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server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software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same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events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[Solaris;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C++;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TCP/IP]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Ported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Total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Access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from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Windows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[Delphi;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DLLs]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Continued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extending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DOS-based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product,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  <w:r>
        <w:rPr>
          <w:rFonts w:eastAsia="Arial"/>
          <w:i/>
          <w:iCs/>
          <w:lang w:val="en-GB"/>
        </w:rPr>
        <w:t xml:space="preserve"> </w:t>
      </w:r>
      <w:r>
        <w:rPr>
          <w:lang w:val="en-GB"/>
        </w:rPr>
        <w:t>[C;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C++;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80x86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assembly]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Manager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(1994-1995)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Responsible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aspects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Cheetah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development.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Trial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position;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trial,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declined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their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offer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make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position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permanent.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Continued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while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helping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hire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replacement.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Managed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small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enhancing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Cheetah</w:t>
      </w:r>
      <w:r w:rsidR="00350F45">
        <w:rPr>
          <w:rFonts w:eastAsia="Arial"/>
          <w:lang w:val="en-GB"/>
        </w:rPr>
        <w:t>’</w:t>
      </w:r>
      <w:r>
        <w:rPr>
          <w:lang w:val="en-GB"/>
        </w:rPr>
        <w:t>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[C;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80x86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assembly]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high-speed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data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entry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court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reporting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students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[DOS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TSR;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Led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inter-vendor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committee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creating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industry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standard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file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exchange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(used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RTF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basis,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added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extensions),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wrote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format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specification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lastRenderedPageBreak/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Manager,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(1993-1994)</w:t>
      </w:r>
    </w:p>
    <w:p w:rsidR="007C3FBC" w:rsidRDefault="007C3FBC">
      <w:pPr>
        <w:pStyle w:val="Item"/>
        <w:rPr>
          <w:i/>
          <w:iCs/>
          <w:lang w:val="en-GB"/>
        </w:rPr>
      </w:pPr>
      <w:r>
        <w:rPr>
          <w:lang w:val="en-GB"/>
        </w:rPr>
        <w:t>Supervised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small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enhancing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several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new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sales-generating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features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[C]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version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Total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Access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[C]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replace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earlier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low</w:t>
      </w:r>
      <w:r>
        <w:rPr>
          <w:lang w:val="en-GB"/>
        </w:rPr>
        <w:noBreakHyphen/>
        <w:t>end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litigation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support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Programmer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(1991-1993)</w:t>
      </w:r>
    </w:p>
    <w:p w:rsidR="007C3FBC" w:rsidRDefault="007C3FBC">
      <w:pPr>
        <w:pStyle w:val="Item"/>
        <w:rPr>
          <w:i/>
          <w:iCs/>
          <w:lang w:val="en-GB"/>
        </w:rPr>
      </w:pPr>
      <w:r>
        <w:rPr>
          <w:lang w:val="en-GB"/>
        </w:rPr>
        <w:t>Primarily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responsible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ongoing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enhancement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Developed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low-end,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DOS-based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realtime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litigation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support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package</w:t>
      </w:r>
      <w:r>
        <w:rPr>
          <w:rFonts w:eastAsia="Arial"/>
          <w:lang w:val="en-GB"/>
        </w:rPr>
        <w:t xml:space="preserve">  </w:t>
      </w:r>
      <w:r>
        <w:rPr>
          <w:lang w:val="en-GB"/>
        </w:rPr>
        <w:t>[C,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serial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comm]</w:t>
      </w:r>
    </w:p>
    <w:p w:rsidR="007C3FBC" w:rsidRDefault="007C3FBC">
      <w:pPr>
        <w:pStyle w:val="Item"/>
        <w:rPr>
          <w:i/>
          <w:iCs/>
          <w:lang w:val="en-GB"/>
        </w:rPr>
      </w:pPr>
      <w:r>
        <w:rPr>
          <w:lang w:val="en-GB"/>
        </w:rPr>
        <w:t>Wrote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initial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user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manual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CAPtivator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small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team,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rewrote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  <w:r w:rsidR="00350F45">
        <w:rPr>
          <w:rFonts w:eastAsia="Arial"/>
          <w:lang w:val="en-GB"/>
        </w:rPr>
        <w:t>’</w:t>
      </w:r>
      <w:r>
        <w:rPr>
          <w:lang w:val="en-GB"/>
        </w:rPr>
        <w:t>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primary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component,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transcript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editor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[C]</w:t>
      </w:r>
      <w:r>
        <w:rPr>
          <w:lang w:val="en-GB"/>
        </w:rPr>
        <w:br/>
        <w:t>Quickly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became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design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lead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project,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both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engineering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aspects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Created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internal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code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libraries,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including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DOS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text-mode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windowing/dialog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library [C]</w:t>
      </w:r>
    </w:p>
    <w:p w:rsidR="007C3FBC" w:rsidRDefault="007C3FBC" w:rsidP="00F52BB9">
      <w:pPr>
        <w:pStyle w:val="CVSpacer"/>
      </w:pPr>
    </w:p>
    <w:p w:rsidR="007C3FBC" w:rsidRDefault="007C3FBC">
      <w:pPr>
        <w:pStyle w:val="PositionHead"/>
        <w:rPr>
          <w:lang w:val="en-GB"/>
        </w:rPr>
      </w:pPr>
      <w:r>
        <w:rPr>
          <w:lang w:val="en-GB"/>
        </w:rPr>
        <w:t>Technical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Support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Representative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(1989-1991)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First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full-time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technical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support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representative, including after-hours shifts</w:t>
      </w:r>
    </w:p>
    <w:p w:rsidR="007C3FBC" w:rsidRDefault="007C3FBC">
      <w:pPr>
        <w:pStyle w:val="Item"/>
        <w:rPr>
          <w:lang w:val="en-GB"/>
        </w:rPr>
      </w:pPr>
      <w:r>
        <w:rPr>
          <w:lang w:val="en-GB"/>
        </w:rPr>
        <w:t>Though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not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Development,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increased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sales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TurboCAT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by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listening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customers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developing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new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features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own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time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initiative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which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were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added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product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[C]</w:t>
      </w:r>
    </w:p>
    <w:p w:rsidR="007C3FBC" w:rsidRDefault="007C3FBC" w:rsidP="00F52BB9">
      <w:pPr>
        <w:pStyle w:val="CVSpacer"/>
      </w:pPr>
    </w:p>
    <w:p w:rsidR="007C3FBC" w:rsidRDefault="007C3FBC">
      <w:pPr>
        <w:keepNext/>
        <w:tabs>
          <w:tab w:val="left" w:pos="1440"/>
          <w:tab w:val="left" w:pos="4698"/>
          <w:tab w:val="left" w:pos="5959"/>
          <w:tab w:val="left" w:pos="10278"/>
        </w:tabs>
        <w:rPr>
          <w:lang w:val="en-GB"/>
        </w:rPr>
      </w:pPr>
      <w:r>
        <w:rPr>
          <w:rStyle w:val="MainHeading"/>
          <w:lang w:val="en-GB"/>
        </w:rPr>
        <w:t>Education</w:t>
      </w:r>
      <w:r>
        <w:rPr>
          <w:b/>
          <w:i/>
          <w:sz w:val="24"/>
          <w:lang w:val="en-GB"/>
        </w:rPr>
        <w:tab/>
      </w:r>
      <w:r>
        <w:rPr>
          <w:lang w:val="en-GB"/>
        </w:rPr>
        <w:t>Ohlone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College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(Fremont,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CA)</w:t>
      </w:r>
      <w:r>
        <w:rPr>
          <w:b/>
          <w:lang w:val="en-GB"/>
        </w:rPr>
        <w:tab/>
      </w:r>
      <w:r>
        <w:rPr>
          <w:lang w:val="en-GB"/>
        </w:rPr>
        <w:t>1990s</w:t>
      </w:r>
      <w:r>
        <w:rPr>
          <w:lang w:val="en-GB"/>
        </w:rPr>
        <w:tab/>
        <w:t>Continuing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Education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(C,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C++,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assembly)</w:t>
      </w:r>
    </w:p>
    <w:p w:rsidR="007C3FBC" w:rsidRDefault="007C3FBC">
      <w:pPr>
        <w:keepNext/>
        <w:tabs>
          <w:tab w:val="left" w:pos="1440"/>
          <w:tab w:val="left" w:pos="4698"/>
          <w:tab w:val="left" w:pos="5959"/>
          <w:tab w:val="left" w:pos="10278"/>
        </w:tabs>
        <w:rPr>
          <w:lang w:val="en-GB"/>
        </w:rPr>
      </w:pPr>
      <w:r>
        <w:rPr>
          <w:b/>
          <w:i/>
          <w:sz w:val="24"/>
          <w:lang w:val="en-GB"/>
        </w:rPr>
        <w:tab/>
      </w:r>
      <w:r>
        <w:rPr>
          <w:lang w:val="en-GB"/>
        </w:rPr>
        <w:t>S.F.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State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University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(S.F.,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CA)</w:t>
      </w:r>
      <w:r>
        <w:rPr>
          <w:b/>
          <w:lang w:val="en-GB"/>
        </w:rPr>
        <w:tab/>
      </w:r>
      <w:r>
        <w:rPr>
          <w:lang w:val="en-GB"/>
        </w:rPr>
        <w:t>1984-1985</w:t>
      </w:r>
      <w:r>
        <w:rPr>
          <w:lang w:val="en-GB"/>
        </w:rPr>
        <w:tab/>
        <w:t>Computer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Science,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Creative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Writing</w:t>
      </w:r>
    </w:p>
    <w:p w:rsidR="007C3FBC" w:rsidRDefault="007C3FBC">
      <w:pPr>
        <w:tabs>
          <w:tab w:val="left" w:pos="1440"/>
          <w:tab w:val="left" w:pos="4698"/>
          <w:tab w:val="left" w:pos="5959"/>
          <w:tab w:val="left" w:pos="10278"/>
        </w:tabs>
      </w:pPr>
      <w:r>
        <w:rPr>
          <w:lang w:val="en-GB"/>
        </w:rPr>
        <w:tab/>
        <w:t>Lowell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High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School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(S.F.,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CA)</w:t>
      </w:r>
      <w:r>
        <w:rPr>
          <w:b/>
          <w:lang w:val="en-GB"/>
        </w:rPr>
        <w:tab/>
      </w:r>
      <w:r>
        <w:rPr>
          <w:lang w:val="en-GB"/>
        </w:rPr>
        <w:t>1980-1984</w:t>
      </w:r>
      <w:r>
        <w:rPr>
          <w:lang w:val="en-GB"/>
        </w:rPr>
        <w:tab/>
      </w:r>
    </w:p>
    <w:sectPr w:rsidR="007C3FBC">
      <w:headerReference w:type="first" r:id="rId15"/>
      <w:footerReference w:type="first" r:id="rId16"/>
      <w:pgSz w:w="11906" w:h="16838"/>
      <w:pgMar w:top="946" w:right="1077" w:bottom="946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D9" w:rsidRDefault="00FF0FD9">
      <w:r>
        <w:separator/>
      </w:r>
    </w:p>
  </w:endnote>
  <w:endnote w:type="continuationSeparator" w:id="0">
    <w:p w:rsidR="00FF0FD9" w:rsidRDefault="00FF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enQuanYi Micro Hei"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C" w:rsidRDefault="007C3F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D9" w:rsidRDefault="00FF0FD9">
      <w:r>
        <w:separator/>
      </w:r>
    </w:p>
  </w:footnote>
  <w:footnote w:type="continuationSeparator" w:id="0">
    <w:p w:rsidR="00FF0FD9" w:rsidRDefault="00FF0FD9">
      <w:r>
        <w:continuationSeparator/>
      </w:r>
    </w:p>
  </w:footnote>
  <w:footnote w:id="1">
    <w:p w:rsidR="007C3FBC" w:rsidRDefault="007C3FBC">
      <w:pPr>
        <w:pStyle w:val="FootnoteText"/>
      </w:pPr>
      <w:r>
        <w:rPr>
          <w:rStyle w:val="FootnoteCharacters"/>
        </w:rPr>
        <w:footnoteRef/>
      </w:r>
      <w:r>
        <w:rPr>
          <w:rFonts w:eastAsia="Arial"/>
        </w:rPr>
        <w:tab/>
      </w:r>
      <w:r>
        <w:t>Corizon</w:t>
      </w:r>
      <w:r>
        <w:rPr>
          <w:rFonts w:eastAsia="Arial"/>
        </w:rPr>
        <w:t xml:space="preserve"> </w:t>
      </w:r>
      <w:r>
        <w:t>is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new</w:t>
      </w:r>
      <w:r>
        <w:rPr>
          <w:rFonts w:eastAsia="Arial"/>
        </w:rPr>
        <w:t xml:space="preserve"> </w:t>
      </w:r>
      <w:r>
        <w:t>name</w:t>
      </w:r>
      <w:r>
        <w:rPr>
          <w:rFonts w:eastAsia="Arial"/>
        </w:rPr>
        <w:t xml:space="preserve"> </w:t>
      </w:r>
      <w:r>
        <w:t>for</w:t>
      </w:r>
      <w:r>
        <w:rPr>
          <w:rFonts w:eastAsia="Arial"/>
        </w:rPr>
        <w:t xml:space="preserve"> </w:t>
      </w:r>
      <w:r>
        <w:t>Genient,</w:t>
      </w:r>
      <w:r>
        <w:rPr>
          <w:rFonts w:eastAsia="Arial"/>
        </w:rPr>
        <w:t xml:space="preserve"> </w:t>
      </w:r>
      <w:r>
        <w:t>Ltd.</w:t>
      </w:r>
    </w:p>
  </w:footnote>
  <w:footnote w:id="2">
    <w:p w:rsidR="007C3FBC" w:rsidRDefault="007C3FBC">
      <w:pPr>
        <w:pStyle w:val="FootnoteText"/>
      </w:pPr>
      <w:r>
        <w:rPr>
          <w:rStyle w:val="FootnoteCharacters"/>
        </w:rPr>
        <w:footnoteRef/>
      </w:r>
      <w:r>
        <w:tab/>
        <w:t>ViewStar/Mosaix/Lucent/Avaya/eiStream/Global 360/OpenText:</w:t>
      </w:r>
      <w:r>
        <w:rPr>
          <w:rFonts w:eastAsia="Arial"/>
        </w:rPr>
        <w:t xml:space="preserve"> </w:t>
      </w:r>
      <w:r>
        <w:t>ViewStar</w:t>
      </w:r>
      <w:r>
        <w:rPr>
          <w:rFonts w:eastAsia="Arial"/>
        </w:rPr>
        <w:t xml:space="preserve"> </w:t>
      </w:r>
      <w:r>
        <w:t>was</w:t>
      </w:r>
      <w:r>
        <w:rPr>
          <w:rFonts w:eastAsia="Arial"/>
        </w:rPr>
        <w:t xml:space="preserve"> </w:t>
      </w:r>
      <w:r>
        <w:t>part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Mosaix</w:t>
      </w:r>
      <w:r>
        <w:rPr>
          <w:rFonts w:eastAsia="Arial"/>
        </w:rPr>
        <w:t xml:space="preserve"> </w:t>
      </w:r>
      <w:r>
        <w:t>when</w:t>
      </w:r>
      <w:r>
        <w:rPr>
          <w:rFonts w:eastAsia="Arial"/>
        </w:rPr>
        <w:t xml:space="preserve"> </w:t>
      </w:r>
      <w:r>
        <w:t>I</w:t>
      </w:r>
      <w:r>
        <w:rPr>
          <w:rFonts w:eastAsia="Arial"/>
        </w:rPr>
        <w:t xml:space="preserve"> </w:t>
      </w:r>
      <w:r>
        <w:t>joined;</w:t>
      </w:r>
      <w:r>
        <w:rPr>
          <w:rFonts w:eastAsia="Arial"/>
        </w:rPr>
        <w:t xml:space="preserve"> </w:t>
      </w:r>
      <w:r>
        <w:t>was</w:t>
      </w:r>
      <w:r>
        <w:rPr>
          <w:rFonts w:eastAsia="Arial"/>
        </w:rPr>
        <w:t xml:space="preserve"> </w:t>
      </w:r>
      <w:r>
        <w:t>later</w:t>
      </w:r>
      <w:r>
        <w:rPr>
          <w:rFonts w:eastAsia="Arial"/>
        </w:rPr>
        <w:t xml:space="preserve"> </w:t>
      </w:r>
      <w:r>
        <w:t>bought</w:t>
      </w:r>
      <w:r>
        <w:rPr>
          <w:rFonts w:eastAsia="Arial"/>
        </w:rPr>
        <w:t xml:space="preserve"> </w:t>
      </w:r>
      <w:r>
        <w:t>by</w:t>
      </w:r>
      <w:r>
        <w:rPr>
          <w:rFonts w:eastAsia="Arial"/>
        </w:rPr>
        <w:t xml:space="preserve"> </w:t>
      </w:r>
      <w:r>
        <w:t>Lucent,</w:t>
      </w:r>
      <w:r>
        <w:rPr>
          <w:rFonts w:eastAsia="Arial"/>
        </w:rPr>
        <w:t xml:space="preserve"> </w:t>
      </w:r>
      <w:r>
        <w:t>then</w:t>
      </w:r>
      <w:r>
        <w:rPr>
          <w:rFonts w:eastAsia="Arial"/>
        </w:rPr>
        <w:t xml:space="preserve"> </w:t>
      </w:r>
      <w:r>
        <w:t>spun</w:t>
      </w:r>
      <w:r>
        <w:rPr>
          <w:rFonts w:eastAsia="Arial"/>
        </w:rPr>
        <w:t xml:space="preserve"> </w:t>
      </w:r>
      <w:r>
        <w:t>off</w:t>
      </w:r>
      <w:r>
        <w:rPr>
          <w:rFonts w:eastAsia="Arial"/>
        </w:rPr>
        <w:t xml:space="preserve"> </w:t>
      </w:r>
      <w:r>
        <w:t>as</w:t>
      </w:r>
      <w:r>
        <w:rPr>
          <w:rFonts w:eastAsia="Arial"/>
        </w:rPr>
        <w:t xml:space="preserve"> </w:t>
      </w:r>
      <w:r>
        <w:t>part</w:t>
      </w:r>
      <w:r>
        <w:rPr>
          <w:rFonts w:eastAsia="Arial"/>
        </w:rPr>
        <w:t xml:space="preserve"> </w:t>
      </w:r>
      <w:r>
        <w:t>of</w:t>
      </w:r>
      <w:r>
        <w:rPr>
          <w:rFonts w:eastAsia="Arial"/>
        </w:rPr>
        <w:t xml:space="preserve"> </w:t>
      </w:r>
      <w:r>
        <w:t>Avaya</w:t>
      </w:r>
      <w:r>
        <w:rPr>
          <w:rFonts w:eastAsia="Arial"/>
        </w:rPr>
        <w:t xml:space="preserve"> </w:t>
      </w:r>
      <w:r>
        <w:t>Communication;</w:t>
      </w:r>
      <w:r>
        <w:rPr>
          <w:rFonts w:eastAsia="Arial"/>
        </w:rPr>
        <w:t xml:space="preserve"> </w:t>
      </w:r>
      <w:r>
        <w:t>later</w:t>
      </w:r>
      <w:r>
        <w:rPr>
          <w:rFonts w:eastAsia="Arial"/>
        </w:rPr>
        <w:t xml:space="preserve"> </w:t>
      </w:r>
      <w:r>
        <w:t>acquired</w:t>
      </w:r>
      <w:r>
        <w:rPr>
          <w:rFonts w:eastAsia="Arial"/>
        </w:rPr>
        <w:t xml:space="preserve"> </w:t>
      </w:r>
      <w:r>
        <w:t>by</w:t>
      </w:r>
      <w:r>
        <w:rPr>
          <w:rFonts w:eastAsia="Arial"/>
        </w:rPr>
        <w:t xml:space="preserve"> </w:t>
      </w:r>
      <w:r>
        <w:t>eiStream</w:t>
      </w:r>
      <w:r>
        <w:rPr>
          <w:rFonts w:eastAsia="Arial"/>
        </w:rPr>
        <w:t xml:space="preserve"> </w:t>
      </w:r>
      <w:r>
        <w:t>Technologies,</w:t>
      </w:r>
      <w:r>
        <w:rPr>
          <w:rFonts w:eastAsia="Arial"/>
        </w:rPr>
        <w:t xml:space="preserve"> which became </w:t>
      </w:r>
      <w:r>
        <w:t>Global 360, which was acquired by OpenText.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product</w:t>
      </w:r>
      <w:r>
        <w:rPr>
          <w:rFonts w:eastAsia="Arial"/>
        </w:rPr>
        <w:t xml:space="preserve"> </w:t>
      </w:r>
      <w:r>
        <w:rPr>
          <w:i/>
          <w:iCs/>
        </w:rPr>
        <w:t>ViewStar BPM</w:t>
      </w:r>
      <w:r>
        <w:rPr>
          <w:rFonts w:eastAsia="Arial"/>
        </w:rPr>
        <w:t xml:space="preserve"> </w:t>
      </w:r>
      <w:r>
        <w:t>became</w:t>
      </w:r>
      <w:r>
        <w:rPr>
          <w:rFonts w:eastAsia="Arial"/>
        </w:rPr>
        <w:t xml:space="preserve"> </w:t>
      </w:r>
      <w:r>
        <w:rPr>
          <w:i/>
          <w:iCs/>
        </w:rPr>
        <w:t>Enterprise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NX</w:t>
      </w:r>
      <w:r>
        <w:t>,</w:t>
      </w:r>
      <w:r>
        <w:rPr>
          <w:rFonts w:eastAsia="Arial"/>
        </w:rPr>
        <w:t xml:space="preserve"> </w:t>
      </w:r>
      <w:r>
        <w:t>since</w:t>
      </w:r>
      <w:r>
        <w:rPr>
          <w:rFonts w:eastAsia="Arial"/>
        </w:rPr>
        <w:t xml:space="preserve"> </w:t>
      </w:r>
      <w:r>
        <w:t>renamed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rPr>
          <w:i/>
          <w:iCs/>
        </w:rPr>
        <w:t>Process360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FBC" w:rsidRDefault="007C3F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"/>
      <w:lvlJc w:val="left"/>
      <w:pPr>
        <w:tabs>
          <w:tab w:val="num" w:pos="0"/>
        </w:tabs>
        <w:ind w:left="240" w:hanging="240"/>
      </w:pPr>
      <w:rPr>
        <w:rFonts w:ascii="Wingdings" w:hAnsi="Wingdings" w:cs="Wingdings"/>
        <w:sz w:val="1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BB9"/>
    <w:rsid w:val="000A45C7"/>
    <w:rsid w:val="000C602A"/>
    <w:rsid w:val="00230031"/>
    <w:rsid w:val="00295942"/>
    <w:rsid w:val="002E7837"/>
    <w:rsid w:val="00305F40"/>
    <w:rsid w:val="00350F45"/>
    <w:rsid w:val="00365CCB"/>
    <w:rsid w:val="003904A7"/>
    <w:rsid w:val="00395739"/>
    <w:rsid w:val="005819B1"/>
    <w:rsid w:val="00652C03"/>
    <w:rsid w:val="007C3FBC"/>
    <w:rsid w:val="00817B38"/>
    <w:rsid w:val="008A2BEF"/>
    <w:rsid w:val="008A3027"/>
    <w:rsid w:val="00945FDE"/>
    <w:rsid w:val="0095604E"/>
    <w:rsid w:val="009772BE"/>
    <w:rsid w:val="009930F6"/>
    <w:rsid w:val="00A80081"/>
    <w:rsid w:val="00B37F2C"/>
    <w:rsid w:val="00B73297"/>
    <w:rsid w:val="00EA4D70"/>
    <w:rsid w:val="00F52BB9"/>
    <w:rsid w:val="00F76BA2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108" w:firstLine="0"/>
      <w:outlineLvl w:val="0"/>
    </w:pPr>
    <w:rPr>
      <w:b/>
      <w:i/>
      <w:sz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St1z0">
    <w:name w:val="WW8NumSt1z0"/>
    <w:rPr>
      <w:rFonts w:ascii="Wingdings" w:hAnsi="Wingdings" w:cs="Wingdings"/>
      <w:sz w:val="14"/>
    </w:rPr>
  </w:style>
  <w:style w:type="character" w:customStyle="1" w:styleId="WW8NumSt2z0">
    <w:name w:val="WW8NumSt2z0"/>
    <w:rPr>
      <w:rFonts w:ascii="Arial" w:hAnsi="Arial" w:cs="Arial"/>
      <w:sz w:val="14"/>
    </w:rPr>
  </w:style>
  <w:style w:type="character" w:customStyle="1" w:styleId="WW8NumSt3z0">
    <w:name w:val="WW8NumSt3z0"/>
    <w:rPr>
      <w:rFonts w:ascii="Courier New" w:hAnsi="Courier New" w:cs="Courier New"/>
      <w:sz w:val="14"/>
    </w:rPr>
  </w:style>
  <w:style w:type="character" w:styleId="DefaultParagraphFont0">
    <w:name w:val="Default Paragraph 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MainHeading">
    <w:name w:val="MainHeading"/>
    <w:rPr>
      <w:b/>
      <w:bCs/>
      <w:i/>
      <w:iCs/>
      <w:sz w:val="24"/>
    </w:rPr>
  </w:style>
  <w:style w:type="character" w:customStyle="1" w:styleId="CompanyHeading">
    <w:name w:val="CompanyHeading"/>
    <w:rPr>
      <w:bCs/>
    </w:rPr>
  </w:style>
  <w:style w:type="character" w:styleId="Hyperlink">
    <w:name w:val="Hyperlink"/>
    <w:rPr>
      <w:color w:val="003A66"/>
      <w:u w:val="single"/>
    </w:rPr>
  </w:style>
  <w:style w:type="character" w:styleId="FollowedHyperlink">
    <w:name w:val="FollowedHyperlink"/>
    <w:rPr>
      <w:color w:val="003A66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ddress">
    <w:name w:val="Address"/>
    <w:basedOn w:val="Normal"/>
    <w:pPr>
      <w:jc w:val="right"/>
    </w:pPr>
    <w:rPr>
      <w:sz w:val="12"/>
    </w:rPr>
  </w:style>
  <w:style w:type="paragraph" w:customStyle="1" w:styleId="Category">
    <w:name w:val="Category"/>
    <w:basedOn w:val="Normal"/>
    <w:rPr>
      <w:b/>
      <w:i/>
      <w:sz w:val="24"/>
    </w:rPr>
  </w:style>
  <w:style w:type="paragraph" w:customStyle="1" w:styleId="Year">
    <w:name w:val="Year"/>
    <w:basedOn w:val="Normal"/>
    <w:pPr>
      <w:jc w:val="right"/>
    </w:pPr>
    <w:rPr>
      <w:b/>
    </w:rPr>
  </w:style>
  <w:style w:type="paragraph" w:customStyle="1" w:styleId="Subcategory">
    <w:name w:val="Subcategory"/>
    <w:basedOn w:val="Normal"/>
    <w:rPr>
      <w:b/>
    </w:rPr>
  </w:style>
  <w:style w:type="paragraph" w:customStyle="1" w:styleId="SkillType">
    <w:name w:val="Skill Type"/>
    <w:basedOn w:val="Normal"/>
    <w:rPr>
      <w:b/>
      <w:i/>
    </w:rPr>
  </w:style>
  <w:style w:type="paragraph" w:customStyle="1" w:styleId="Item">
    <w:name w:val="Item"/>
    <w:basedOn w:val="Normal"/>
    <w:pPr>
      <w:numPr>
        <w:numId w:val="2"/>
      </w:numPr>
      <w:spacing w:line="220" w:lineRule="atLeast"/>
      <w:ind w:left="1728" w:hanging="288"/>
    </w:pPr>
    <w:rPr>
      <w:spacing w:val="-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pacer">
    <w:name w:val="Spacer"/>
    <w:basedOn w:val="Normal"/>
    <w:link w:val="SpacerChar"/>
    <w:rPr>
      <w:sz w:val="16"/>
    </w:rPr>
  </w:style>
  <w:style w:type="paragraph" w:styleId="FootnoteText">
    <w:name w:val="footnote text"/>
    <w:basedOn w:val="Normal"/>
    <w:pPr>
      <w:ind w:left="360" w:hanging="360"/>
    </w:pPr>
    <w:rPr>
      <w:sz w:val="16"/>
    </w:rPr>
  </w:style>
  <w:style w:type="paragraph" w:customStyle="1" w:styleId="ResumeTwoColumn">
    <w:name w:val="ResumeTwoColumn"/>
    <w:basedOn w:val="Normal"/>
    <w:pPr>
      <w:tabs>
        <w:tab w:val="left" w:pos="10278"/>
      </w:tabs>
      <w:ind w:left="1440" w:hanging="1440"/>
    </w:pPr>
  </w:style>
  <w:style w:type="paragraph" w:customStyle="1" w:styleId="Skills">
    <w:name w:val="Skills"/>
    <w:basedOn w:val="Normal"/>
    <w:pPr>
      <w:keepNext/>
      <w:tabs>
        <w:tab w:val="left" w:pos="1440"/>
        <w:tab w:val="left" w:pos="3168"/>
        <w:tab w:val="left" w:pos="10080"/>
      </w:tabs>
      <w:ind w:left="3168" w:hanging="3168"/>
    </w:pPr>
  </w:style>
  <w:style w:type="paragraph" w:customStyle="1" w:styleId="CompanyHead">
    <w:name w:val="CompanyHead"/>
    <w:basedOn w:val="Year"/>
    <w:pPr>
      <w:keepNext/>
      <w:tabs>
        <w:tab w:val="left" w:pos="1440"/>
      </w:tabs>
      <w:ind w:left="1440"/>
      <w:jc w:val="left"/>
    </w:pPr>
  </w:style>
  <w:style w:type="paragraph" w:customStyle="1" w:styleId="PositionHead">
    <w:name w:val="PositionHead"/>
    <w:basedOn w:val="Normal"/>
    <w:pPr>
      <w:keepNext/>
      <w:ind w:left="1440"/>
    </w:pPr>
    <w:rPr>
      <w:i/>
    </w:rPr>
  </w:style>
  <w:style w:type="paragraph" w:customStyle="1" w:styleId="CompanyHeadFirst">
    <w:name w:val="CompanyHeadFirst"/>
    <w:basedOn w:val="CompanyHead"/>
    <w:pPr>
      <w:ind w:left="0"/>
    </w:pPr>
  </w:style>
  <w:style w:type="paragraph" w:customStyle="1" w:styleId="FirstPositionHead">
    <w:name w:val="FirstPositionHead"/>
    <w:basedOn w:val="PositionHead"/>
    <w:pPr>
      <w:pBdr>
        <w:top w:val="single" w:sz="4" w:space="1" w:color="000000"/>
      </w:pBd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VSpacer">
    <w:name w:val="CVSpacer"/>
    <w:basedOn w:val="Spacer"/>
    <w:link w:val="CVSpacerChar"/>
    <w:qFormat/>
    <w:rsid w:val="00F52BB9"/>
    <w:rPr>
      <w:sz w:val="10"/>
      <w:lang w:val="en-GB"/>
    </w:rPr>
  </w:style>
  <w:style w:type="character" w:customStyle="1" w:styleId="SpacerChar">
    <w:name w:val="Spacer Char"/>
    <w:link w:val="Spacer"/>
    <w:rsid w:val="00F52BB9"/>
    <w:rPr>
      <w:rFonts w:ascii="Arial" w:hAnsi="Arial" w:cs="Arial"/>
      <w:sz w:val="16"/>
      <w:lang w:val="en-US" w:eastAsia="zh-CN"/>
    </w:rPr>
  </w:style>
  <w:style w:type="character" w:customStyle="1" w:styleId="CVSpacerChar">
    <w:name w:val="CVSpacer Char"/>
    <w:link w:val="CVSpacer"/>
    <w:rsid w:val="00F52BB9"/>
    <w:rPr>
      <w:rFonts w:ascii="Arial" w:hAnsi="Arial" w:cs="Arial"/>
      <w:sz w:val="1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Arial" w:hAnsi="Arial" w:cs="Arial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-108" w:firstLine="0"/>
      <w:outlineLvl w:val="0"/>
    </w:pPr>
    <w:rPr>
      <w:b/>
      <w:i/>
      <w:sz w:val="4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St1z0">
    <w:name w:val="WW8NumSt1z0"/>
    <w:rPr>
      <w:rFonts w:ascii="Wingdings" w:hAnsi="Wingdings" w:cs="Wingdings"/>
      <w:sz w:val="14"/>
    </w:rPr>
  </w:style>
  <w:style w:type="character" w:customStyle="1" w:styleId="WW8NumSt2z0">
    <w:name w:val="WW8NumSt2z0"/>
    <w:rPr>
      <w:rFonts w:ascii="Arial" w:hAnsi="Arial" w:cs="Arial"/>
      <w:sz w:val="14"/>
    </w:rPr>
  </w:style>
  <w:style w:type="character" w:customStyle="1" w:styleId="WW8NumSt3z0">
    <w:name w:val="WW8NumSt3z0"/>
    <w:rPr>
      <w:rFonts w:ascii="Courier New" w:hAnsi="Courier New" w:cs="Courier New"/>
      <w:sz w:val="14"/>
    </w:rPr>
  </w:style>
  <w:style w:type="character" w:styleId="DefaultParagraphFont0">
    <w:name w:val="Default Paragraph Font"/>
  </w:style>
  <w:style w:type="character" w:customStyle="1" w:styleId="FootnoteCharacters">
    <w:name w:val="Footnote Characters"/>
    <w:rPr>
      <w:vertAlign w:val="superscript"/>
    </w:rPr>
  </w:style>
  <w:style w:type="character" w:customStyle="1" w:styleId="MainHeading">
    <w:name w:val="MainHeading"/>
    <w:rPr>
      <w:b/>
      <w:bCs/>
      <w:i/>
      <w:iCs/>
      <w:sz w:val="24"/>
    </w:rPr>
  </w:style>
  <w:style w:type="character" w:customStyle="1" w:styleId="CompanyHeading">
    <w:name w:val="CompanyHeading"/>
    <w:rPr>
      <w:bCs/>
    </w:rPr>
  </w:style>
  <w:style w:type="character" w:styleId="Hyperlink">
    <w:name w:val="Hyperlink"/>
    <w:rPr>
      <w:color w:val="003A66"/>
      <w:u w:val="single"/>
    </w:rPr>
  </w:style>
  <w:style w:type="character" w:styleId="FollowedHyperlink">
    <w:name w:val="FollowedHyperlink"/>
    <w:rPr>
      <w:color w:val="003A66"/>
      <w:u w:val="single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WenQuanYi Micro Hei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ddress">
    <w:name w:val="Address"/>
    <w:basedOn w:val="Normal"/>
    <w:pPr>
      <w:jc w:val="right"/>
    </w:pPr>
    <w:rPr>
      <w:sz w:val="12"/>
    </w:rPr>
  </w:style>
  <w:style w:type="paragraph" w:customStyle="1" w:styleId="Category">
    <w:name w:val="Category"/>
    <w:basedOn w:val="Normal"/>
    <w:rPr>
      <w:b/>
      <w:i/>
      <w:sz w:val="24"/>
    </w:rPr>
  </w:style>
  <w:style w:type="paragraph" w:customStyle="1" w:styleId="Year">
    <w:name w:val="Year"/>
    <w:basedOn w:val="Normal"/>
    <w:pPr>
      <w:jc w:val="right"/>
    </w:pPr>
    <w:rPr>
      <w:b/>
    </w:rPr>
  </w:style>
  <w:style w:type="paragraph" w:customStyle="1" w:styleId="Subcategory">
    <w:name w:val="Subcategory"/>
    <w:basedOn w:val="Normal"/>
    <w:rPr>
      <w:b/>
    </w:rPr>
  </w:style>
  <w:style w:type="paragraph" w:customStyle="1" w:styleId="SkillType">
    <w:name w:val="Skill Type"/>
    <w:basedOn w:val="Normal"/>
    <w:rPr>
      <w:b/>
      <w:i/>
    </w:rPr>
  </w:style>
  <w:style w:type="paragraph" w:customStyle="1" w:styleId="Item">
    <w:name w:val="Item"/>
    <w:basedOn w:val="Normal"/>
    <w:pPr>
      <w:numPr>
        <w:numId w:val="2"/>
      </w:numPr>
      <w:spacing w:line="220" w:lineRule="atLeast"/>
      <w:ind w:left="1728" w:hanging="288"/>
    </w:pPr>
    <w:rPr>
      <w:spacing w:val="-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pacer">
    <w:name w:val="Spacer"/>
    <w:basedOn w:val="Normal"/>
    <w:link w:val="SpacerChar"/>
    <w:rPr>
      <w:sz w:val="16"/>
    </w:rPr>
  </w:style>
  <w:style w:type="paragraph" w:styleId="FootnoteText">
    <w:name w:val="footnote text"/>
    <w:basedOn w:val="Normal"/>
    <w:pPr>
      <w:ind w:left="360" w:hanging="360"/>
    </w:pPr>
    <w:rPr>
      <w:sz w:val="16"/>
    </w:rPr>
  </w:style>
  <w:style w:type="paragraph" w:customStyle="1" w:styleId="ResumeTwoColumn">
    <w:name w:val="ResumeTwoColumn"/>
    <w:basedOn w:val="Normal"/>
    <w:pPr>
      <w:tabs>
        <w:tab w:val="left" w:pos="10278"/>
      </w:tabs>
      <w:ind w:left="1440" w:hanging="1440"/>
    </w:pPr>
  </w:style>
  <w:style w:type="paragraph" w:customStyle="1" w:styleId="Skills">
    <w:name w:val="Skills"/>
    <w:basedOn w:val="Normal"/>
    <w:pPr>
      <w:keepNext/>
      <w:tabs>
        <w:tab w:val="left" w:pos="1440"/>
        <w:tab w:val="left" w:pos="3168"/>
        <w:tab w:val="left" w:pos="10080"/>
      </w:tabs>
      <w:ind w:left="3168" w:hanging="3168"/>
    </w:pPr>
  </w:style>
  <w:style w:type="paragraph" w:customStyle="1" w:styleId="CompanyHead">
    <w:name w:val="CompanyHead"/>
    <w:basedOn w:val="Year"/>
    <w:pPr>
      <w:keepNext/>
      <w:tabs>
        <w:tab w:val="left" w:pos="1440"/>
      </w:tabs>
      <w:ind w:left="1440"/>
      <w:jc w:val="left"/>
    </w:pPr>
  </w:style>
  <w:style w:type="paragraph" w:customStyle="1" w:styleId="PositionHead">
    <w:name w:val="PositionHead"/>
    <w:basedOn w:val="Normal"/>
    <w:pPr>
      <w:keepNext/>
      <w:ind w:left="1440"/>
    </w:pPr>
    <w:rPr>
      <w:i/>
    </w:rPr>
  </w:style>
  <w:style w:type="paragraph" w:customStyle="1" w:styleId="CompanyHeadFirst">
    <w:name w:val="CompanyHeadFirst"/>
    <w:basedOn w:val="CompanyHead"/>
    <w:pPr>
      <w:ind w:left="0"/>
    </w:pPr>
  </w:style>
  <w:style w:type="paragraph" w:customStyle="1" w:styleId="FirstPositionHead">
    <w:name w:val="FirstPositionHead"/>
    <w:basedOn w:val="PositionHead"/>
    <w:pPr>
      <w:pBdr>
        <w:top w:val="single" w:sz="4" w:space="1" w:color="000000"/>
      </w:pBdr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VSpacer">
    <w:name w:val="CVSpacer"/>
    <w:basedOn w:val="Spacer"/>
    <w:link w:val="CVSpacerChar"/>
    <w:qFormat/>
    <w:rsid w:val="00F52BB9"/>
    <w:rPr>
      <w:sz w:val="10"/>
      <w:lang w:val="en-GB"/>
    </w:rPr>
  </w:style>
  <w:style w:type="character" w:customStyle="1" w:styleId="SpacerChar">
    <w:name w:val="Spacer Char"/>
    <w:link w:val="Spacer"/>
    <w:rsid w:val="00F52BB9"/>
    <w:rPr>
      <w:rFonts w:ascii="Arial" w:hAnsi="Arial" w:cs="Arial"/>
      <w:sz w:val="16"/>
      <w:lang w:val="en-US" w:eastAsia="zh-CN"/>
    </w:rPr>
  </w:style>
  <w:style w:type="character" w:customStyle="1" w:styleId="CVSpacerChar">
    <w:name w:val="CVSpacer Char"/>
    <w:link w:val="CVSpacer"/>
    <w:rsid w:val="00F52BB9"/>
    <w:rPr>
      <w:rFonts w:ascii="Arial" w:hAnsi="Arial" w:cs="Arial"/>
      <w:sz w:val="1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.crowder@farsightsoftware.com" TargetMode="External"/><Relationship Id="rId13" Type="http://schemas.openxmlformats.org/officeDocument/2006/relationships/hyperlink" Target="https://github.com/tc39/proposal-class-field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ithub.com/tc39/proposal-decorato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ackoverflow.com/tags/javascript/topuse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mazon.co.uk/JavaScript-Toys-T-J-Crowder/dp/11193679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ckoverflow.com/users/157247/t-j-crowder?tab=answers&amp;sort=votes" TargetMode="External"/><Relationship Id="rId14" Type="http://schemas.openxmlformats.org/officeDocument/2006/relationships/hyperlink" Target="https://code.google.com/archive/p/lineage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T.J. Crowder's CV</vt:lpstr>
    </vt:vector>
  </TitlesOfParts>
  <Company>Farsight Software</Company>
  <LinksUpToDate>false</LinksUpToDate>
  <CharactersWithSpaces>9521</CharactersWithSpaces>
  <SharedDoc>false</SharedDoc>
  <HLinks>
    <vt:vector size="42" baseType="variant">
      <vt:variant>
        <vt:i4>5439489</vt:i4>
      </vt:variant>
      <vt:variant>
        <vt:i4>18</vt:i4>
      </vt:variant>
      <vt:variant>
        <vt:i4>0</vt:i4>
      </vt:variant>
      <vt:variant>
        <vt:i4>5</vt:i4>
      </vt:variant>
      <vt:variant>
        <vt:lpwstr>https://code.google.com/archive/p/lineagejs/</vt:lpwstr>
      </vt:variant>
      <vt:variant>
        <vt:lpwstr/>
      </vt:variant>
      <vt:variant>
        <vt:i4>2031641</vt:i4>
      </vt:variant>
      <vt:variant>
        <vt:i4>15</vt:i4>
      </vt:variant>
      <vt:variant>
        <vt:i4>0</vt:i4>
      </vt:variant>
      <vt:variant>
        <vt:i4>5</vt:i4>
      </vt:variant>
      <vt:variant>
        <vt:lpwstr>https://github.com/tc39/proposal-class-fields</vt:lpwstr>
      </vt:variant>
      <vt:variant>
        <vt:lpwstr/>
      </vt:variant>
      <vt:variant>
        <vt:i4>3276898</vt:i4>
      </vt:variant>
      <vt:variant>
        <vt:i4>12</vt:i4>
      </vt:variant>
      <vt:variant>
        <vt:i4>0</vt:i4>
      </vt:variant>
      <vt:variant>
        <vt:i4>5</vt:i4>
      </vt:variant>
      <vt:variant>
        <vt:lpwstr>http://github.com/tc39/proposal-decorators</vt:lpwstr>
      </vt:variant>
      <vt:variant>
        <vt:lpwstr/>
      </vt:variant>
      <vt:variant>
        <vt:i4>3604591</vt:i4>
      </vt:variant>
      <vt:variant>
        <vt:i4>9</vt:i4>
      </vt:variant>
      <vt:variant>
        <vt:i4>0</vt:i4>
      </vt:variant>
      <vt:variant>
        <vt:i4>5</vt:i4>
      </vt:variant>
      <vt:variant>
        <vt:lpwstr>https://stackoverflow.com/tags/javascript/topusers</vt:lpwstr>
      </vt:variant>
      <vt:variant>
        <vt:lpwstr/>
      </vt:variant>
      <vt:variant>
        <vt:i4>3473508</vt:i4>
      </vt:variant>
      <vt:variant>
        <vt:i4>6</vt:i4>
      </vt:variant>
      <vt:variant>
        <vt:i4>0</vt:i4>
      </vt:variant>
      <vt:variant>
        <vt:i4>5</vt:i4>
      </vt:variant>
      <vt:variant>
        <vt:lpwstr>https://www.amazon.co.uk/JavaScript-Toys-T-J-Crowder/dp/1119367956/</vt:lpwstr>
      </vt:variant>
      <vt:variant>
        <vt:lpwstr/>
      </vt:variant>
      <vt:variant>
        <vt:i4>1638477</vt:i4>
      </vt:variant>
      <vt:variant>
        <vt:i4>3</vt:i4>
      </vt:variant>
      <vt:variant>
        <vt:i4>0</vt:i4>
      </vt:variant>
      <vt:variant>
        <vt:i4>5</vt:i4>
      </vt:variant>
      <vt:variant>
        <vt:lpwstr>http://stackoverflow.com/users/157247/t-j-crowder?tab=answers&amp;sort=votes</vt:lpwstr>
      </vt:variant>
      <vt:variant>
        <vt:lpwstr/>
      </vt:variant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mailto:tj.crowder@farsightsoftware.com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T.J. Crowder's CV</dc:title>
  <dc:subject/>
  <dc:creator>T.J. Crowder</dc:creator>
  <cp:keywords/>
  <cp:lastModifiedBy>T.J. Crowder</cp:lastModifiedBy>
  <cp:revision>2</cp:revision>
  <cp:lastPrinted>2014-08-04T12:37:00Z</cp:lastPrinted>
  <dcterms:created xsi:type="dcterms:W3CDTF">2019-01-22T11:19:00Z</dcterms:created>
  <dcterms:modified xsi:type="dcterms:W3CDTF">2019-01-22T11:19:00Z</dcterms:modified>
</cp:coreProperties>
</file>